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3F" w:rsidRPr="005821BB" w:rsidRDefault="005821BB">
      <w:pPr>
        <w:rPr>
          <w:b/>
          <w:sz w:val="24"/>
          <w:u w:val="single"/>
        </w:rPr>
      </w:pPr>
      <w:r w:rsidRPr="005821BB">
        <w:rPr>
          <w:b/>
          <w:sz w:val="24"/>
          <w:u w:val="single"/>
        </w:rPr>
        <w:t>General</w:t>
      </w:r>
      <w:bookmarkStart w:id="0" w:name="_GoBack"/>
      <w:bookmarkEnd w:id="0"/>
      <w:r w:rsidRPr="005821BB">
        <w:rPr>
          <w:b/>
          <w:sz w:val="24"/>
          <w:u w:val="single"/>
        </w:rPr>
        <w:t xml:space="preserve"> Overview of University 101</w:t>
      </w:r>
    </w:p>
    <w:p w:rsidR="005821BB" w:rsidRDefault="005821BB"/>
    <w:p w:rsidR="005821BB" w:rsidRDefault="005821BB">
      <w:r>
        <w:t>How to Navigate the Website</w:t>
      </w:r>
      <w:r>
        <w:t xml:space="preserve"> - UTSA.edu</w:t>
      </w:r>
    </w:p>
    <w:p w:rsidR="005821BB" w:rsidRDefault="005821BB" w:rsidP="005821BB">
      <w:r>
        <w:tab/>
        <w:t>Review Top Right Navigation Links</w:t>
      </w:r>
    </w:p>
    <w:p w:rsidR="005821BB" w:rsidRDefault="005821BB" w:rsidP="005821BB">
      <w:pPr>
        <w:ind w:firstLine="720"/>
      </w:pPr>
      <w:r>
        <w:t>Calendar – Events v. Academics</w:t>
      </w:r>
    </w:p>
    <w:p w:rsidR="005821BB" w:rsidRDefault="005821BB" w:rsidP="005821BB">
      <w:pPr>
        <w:ind w:left="720"/>
      </w:pPr>
      <w:r>
        <w:t>Directory</w:t>
      </w:r>
    </w:p>
    <w:p w:rsidR="005821BB" w:rsidRDefault="005821BB" w:rsidP="005821BB">
      <w:pPr>
        <w:ind w:left="720"/>
      </w:pPr>
      <w:r>
        <w:t>Locations (Main &amp; Downtown Maps)</w:t>
      </w:r>
    </w:p>
    <w:p w:rsidR="005821BB" w:rsidRDefault="005821BB" w:rsidP="005821BB">
      <w:pPr>
        <w:ind w:left="720"/>
      </w:pPr>
      <w:proofErr w:type="spellStart"/>
      <w:proofErr w:type="gramStart"/>
      <w:r>
        <w:t>myUTSA</w:t>
      </w:r>
      <w:proofErr w:type="spellEnd"/>
      <w:proofErr w:type="gramEnd"/>
      <w:r>
        <w:t xml:space="preserve"> Link</w:t>
      </w:r>
    </w:p>
    <w:p w:rsidR="005821BB" w:rsidRDefault="005821BB" w:rsidP="005821BB">
      <w:pPr>
        <w:ind w:left="720"/>
      </w:pPr>
      <w:r>
        <w:tab/>
        <w:t>Blackboard</w:t>
      </w:r>
    </w:p>
    <w:p w:rsidR="005821BB" w:rsidRDefault="005821BB" w:rsidP="005821BB">
      <w:pPr>
        <w:ind w:left="1440"/>
      </w:pPr>
      <w:r>
        <w:t>Bluebook</w:t>
      </w:r>
    </w:p>
    <w:p w:rsidR="005821BB" w:rsidRPr="005821BB" w:rsidRDefault="005821BB" w:rsidP="005821BB">
      <w:pPr>
        <w:ind w:left="1440"/>
      </w:pPr>
      <w:proofErr w:type="spellStart"/>
      <w:r w:rsidRPr="005821BB">
        <w:t>MyUTSA</w:t>
      </w:r>
      <w:proofErr w:type="spellEnd"/>
      <w:r w:rsidRPr="005821BB">
        <w:t xml:space="preserve"> Apps</w:t>
      </w:r>
    </w:p>
    <w:p w:rsidR="005821BB" w:rsidRPr="005821BB" w:rsidRDefault="005821BB" w:rsidP="005821BB">
      <w:pPr>
        <w:ind w:left="1440"/>
      </w:pPr>
      <w:proofErr w:type="spellStart"/>
      <w:r>
        <w:t>MyUTSA</w:t>
      </w:r>
      <w:proofErr w:type="spellEnd"/>
      <w:r>
        <w:t xml:space="preserve"> Mail</w:t>
      </w:r>
    </w:p>
    <w:p w:rsidR="005821BB" w:rsidRDefault="005821BB" w:rsidP="005821BB">
      <w:pPr>
        <w:ind w:left="720"/>
      </w:pPr>
      <w:r>
        <w:tab/>
        <w:t>ASAP</w:t>
      </w:r>
    </w:p>
    <w:p w:rsidR="005821BB" w:rsidRPr="005821BB" w:rsidRDefault="005821BB" w:rsidP="005821BB">
      <w:pPr>
        <w:ind w:left="2160"/>
      </w:pPr>
      <w:r w:rsidRPr="005821BB">
        <w:t>ASAP Resources</w:t>
      </w:r>
    </w:p>
    <w:p w:rsidR="005821BB" w:rsidRPr="005821BB" w:rsidRDefault="005821BB" w:rsidP="005821BB">
      <w:pPr>
        <w:ind w:left="720"/>
      </w:pPr>
      <w:r w:rsidRPr="005821BB">
        <w:t xml:space="preserve">     </w:t>
      </w:r>
      <w:r>
        <w:tab/>
      </w:r>
      <w:r>
        <w:tab/>
      </w:r>
      <w:r>
        <w:tab/>
      </w:r>
      <w:r w:rsidRPr="005821BB">
        <w:t>Final Exam Schedule (pdf) - Main, DT &amp; Common</w:t>
      </w:r>
    </w:p>
    <w:p w:rsidR="005821BB" w:rsidRPr="005821BB" w:rsidRDefault="005821BB" w:rsidP="005821BB">
      <w:pPr>
        <w:ind w:left="2880"/>
      </w:pPr>
      <w:r w:rsidRPr="005821BB">
        <w:t>Registration Instructions (pdf)</w:t>
      </w:r>
    </w:p>
    <w:p w:rsidR="005821BB" w:rsidRPr="005821BB" w:rsidRDefault="005821BB" w:rsidP="005821BB">
      <w:pPr>
        <w:ind w:left="2880"/>
      </w:pPr>
      <w:r w:rsidRPr="005821BB">
        <w:t>Registration Schedule (pdf)</w:t>
      </w:r>
    </w:p>
    <w:p w:rsidR="005821BB" w:rsidRPr="005821BB" w:rsidRDefault="005821BB" w:rsidP="005821BB">
      <w:pPr>
        <w:ind w:left="2880"/>
      </w:pPr>
      <w:r w:rsidRPr="005821BB">
        <w:t>Academic Calendar (pdf)</w:t>
      </w:r>
    </w:p>
    <w:p w:rsidR="005821BB" w:rsidRPr="005821BB" w:rsidRDefault="005821BB" w:rsidP="005821BB">
      <w:pPr>
        <w:ind w:left="2160" w:firstLine="720"/>
      </w:pPr>
      <w:r w:rsidRPr="005821BB">
        <w:t>Class Schedule Search (step-by-step how to search)</w:t>
      </w:r>
    </w:p>
    <w:p w:rsidR="005821BB" w:rsidRPr="005821BB" w:rsidRDefault="005821BB" w:rsidP="005821BB">
      <w:pPr>
        <w:ind w:left="2160"/>
      </w:pPr>
      <w:r w:rsidRPr="005821BB">
        <w:t xml:space="preserve">ASAP </w:t>
      </w:r>
      <w:r w:rsidRPr="005821BB">
        <w:t>Enrollment</w:t>
      </w:r>
    </w:p>
    <w:p w:rsidR="005821BB" w:rsidRPr="005821BB" w:rsidRDefault="005821BB" w:rsidP="005821BB">
      <w:pPr>
        <w:ind w:left="2880"/>
      </w:pPr>
      <w:r w:rsidRPr="005821BB">
        <w:t>Student Information Bulletin (See PPT)</w:t>
      </w:r>
    </w:p>
    <w:p w:rsidR="005821BB" w:rsidRPr="005821BB" w:rsidRDefault="005821BB" w:rsidP="005821BB">
      <w:pPr>
        <w:ind w:left="2880"/>
      </w:pPr>
      <w:r w:rsidRPr="005821BB">
        <w:t>Undergraduate Catalog</w:t>
      </w:r>
    </w:p>
    <w:p w:rsidR="005821BB" w:rsidRPr="005821BB" w:rsidRDefault="005821BB" w:rsidP="005821BB">
      <w:pPr>
        <w:ind w:left="720"/>
      </w:pPr>
      <w:r>
        <w:t>Business Auxiliary Services</w:t>
      </w:r>
    </w:p>
    <w:p w:rsidR="005821BB" w:rsidRDefault="005821BB"/>
    <w:sectPr w:rsidR="0058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BB"/>
    <w:rsid w:val="00287C2C"/>
    <w:rsid w:val="005821BB"/>
    <w:rsid w:val="0073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C420C-9906-4A6A-8760-5768B080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Heiman</dc:creator>
  <cp:keywords/>
  <dc:description/>
  <cp:lastModifiedBy>Jacqueline Heiman</cp:lastModifiedBy>
  <cp:revision>1</cp:revision>
  <dcterms:created xsi:type="dcterms:W3CDTF">2014-05-28T13:57:00Z</dcterms:created>
  <dcterms:modified xsi:type="dcterms:W3CDTF">2014-05-28T14:03:00Z</dcterms:modified>
</cp:coreProperties>
</file>