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6B2BDD" w14:textId="77777777" w:rsidR="00B43B55" w:rsidRPr="008C371F" w:rsidRDefault="008024E7" w:rsidP="008024E7">
      <w:pPr>
        <w:jc w:val="center"/>
        <w:rPr>
          <w:rFonts w:ascii="Arial" w:hAnsi="Arial" w:cs="Arial"/>
          <w:b/>
        </w:rPr>
      </w:pPr>
      <w:r w:rsidRPr="008C371F">
        <w:rPr>
          <w:rFonts w:ascii="Arial" w:hAnsi="Arial" w:cs="Arial"/>
          <w:b/>
        </w:rPr>
        <w:t>SAN ANTONIO MEDICAL FOUNDATION</w:t>
      </w:r>
    </w:p>
    <w:p w14:paraId="697E8BBC" w14:textId="77777777" w:rsidR="008024E7" w:rsidRPr="008C371F" w:rsidRDefault="008024E7" w:rsidP="008024E7">
      <w:pPr>
        <w:jc w:val="center"/>
        <w:rPr>
          <w:rFonts w:ascii="Arial" w:hAnsi="Arial" w:cs="Arial"/>
          <w:b/>
        </w:rPr>
      </w:pPr>
      <w:r w:rsidRPr="008C371F">
        <w:rPr>
          <w:rFonts w:ascii="Arial" w:hAnsi="Arial" w:cs="Arial"/>
          <w:b/>
        </w:rPr>
        <w:t xml:space="preserve">GRANT </w:t>
      </w:r>
      <w:r w:rsidR="003C7348">
        <w:rPr>
          <w:rFonts w:ascii="Arial" w:hAnsi="Arial" w:cs="Arial"/>
          <w:b/>
        </w:rPr>
        <w:t>GUIDELINES</w:t>
      </w:r>
      <w:r w:rsidRPr="008C371F">
        <w:rPr>
          <w:rFonts w:ascii="Arial" w:hAnsi="Arial" w:cs="Arial"/>
          <w:b/>
        </w:rPr>
        <w:t xml:space="preserve"> FOR COLLABORATING ENTITIES</w:t>
      </w:r>
    </w:p>
    <w:p w14:paraId="36C38BF5" w14:textId="77777777" w:rsidR="008024E7" w:rsidRPr="008C371F" w:rsidRDefault="008024E7" w:rsidP="008024E7">
      <w:pPr>
        <w:rPr>
          <w:rFonts w:ascii="Arial" w:hAnsi="Arial" w:cs="Arial"/>
          <w:b/>
          <w:u w:val="single"/>
        </w:rPr>
      </w:pPr>
    </w:p>
    <w:p w14:paraId="06DCF59F" w14:textId="77777777" w:rsidR="008024E7" w:rsidRPr="008C371F" w:rsidRDefault="008024E7" w:rsidP="008024E7">
      <w:pPr>
        <w:rPr>
          <w:rFonts w:ascii="Arial" w:hAnsi="Arial" w:cs="Arial"/>
          <w:b/>
          <w:u w:val="single"/>
        </w:rPr>
      </w:pPr>
      <w:r w:rsidRPr="008C371F">
        <w:rPr>
          <w:rFonts w:ascii="Arial" w:hAnsi="Arial" w:cs="Arial"/>
          <w:b/>
          <w:u w:val="single"/>
        </w:rPr>
        <w:t>PROGRAM OVERVIEW</w:t>
      </w:r>
    </w:p>
    <w:p w14:paraId="65C79067" w14:textId="74C2CF4C" w:rsidR="00F06C3E" w:rsidRPr="008C371F" w:rsidRDefault="008024E7" w:rsidP="008024E7">
      <w:pPr>
        <w:rPr>
          <w:rFonts w:ascii="Arial" w:hAnsi="Arial" w:cs="Arial"/>
        </w:rPr>
      </w:pPr>
      <w:r w:rsidRPr="008C371F">
        <w:rPr>
          <w:rFonts w:ascii="Arial" w:hAnsi="Arial" w:cs="Arial"/>
        </w:rPr>
        <w:t>The San Antonio Medical Foundation</w:t>
      </w:r>
      <w:r w:rsidR="00F06C3E" w:rsidRPr="008C371F">
        <w:rPr>
          <w:rFonts w:ascii="Arial" w:hAnsi="Arial" w:cs="Arial"/>
        </w:rPr>
        <w:t xml:space="preserve"> (SAMF)</w:t>
      </w:r>
      <w:r w:rsidRPr="008C371F">
        <w:rPr>
          <w:rFonts w:ascii="Arial" w:hAnsi="Arial" w:cs="Arial"/>
        </w:rPr>
        <w:t xml:space="preserve"> has established a collaborative grant </w:t>
      </w:r>
      <w:r w:rsidR="00AB197F">
        <w:rPr>
          <w:rFonts w:ascii="Arial" w:hAnsi="Arial" w:cs="Arial"/>
        </w:rPr>
        <w:t>program</w:t>
      </w:r>
      <w:r w:rsidRPr="008C371F">
        <w:rPr>
          <w:rFonts w:ascii="Arial" w:hAnsi="Arial" w:cs="Arial"/>
        </w:rPr>
        <w:t xml:space="preserve"> for encouraging healthcare and bioscience entities to use the funds as “seed money” incentives </w:t>
      </w:r>
      <w:r w:rsidR="00F06C3E" w:rsidRPr="008C371F">
        <w:rPr>
          <w:rFonts w:ascii="Arial" w:hAnsi="Arial" w:cs="Arial"/>
        </w:rPr>
        <w:t xml:space="preserve">for new </w:t>
      </w:r>
      <w:r w:rsidR="00FE7EB7">
        <w:rPr>
          <w:rFonts w:ascii="Arial" w:hAnsi="Arial" w:cs="Arial"/>
        </w:rPr>
        <w:t xml:space="preserve">collaborative </w:t>
      </w:r>
      <w:r w:rsidR="00F06C3E" w:rsidRPr="008C371F">
        <w:rPr>
          <w:rFonts w:ascii="Arial" w:hAnsi="Arial" w:cs="Arial"/>
        </w:rPr>
        <w:t>initiatives.</w:t>
      </w:r>
      <w:r w:rsidR="00F06C3E" w:rsidRPr="008C371F">
        <w:rPr>
          <w:rFonts w:ascii="Arial" w:hAnsi="Arial" w:cs="Arial"/>
          <w:b/>
        </w:rPr>
        <w:t xml:space="preserve"> </w:t>
      </w:r>
      <w:r w:rsidR="00AE0497" w:rsidRPr="008C371F">
        <w:rPr>
          <w:rFonts w:ascii="Arial" w:hAnsi="Arial" w:cs="Arial"/>
        </w:rPr>
        <w:t xml:space="preserve"> The use of the funds is intended to explore new area(s) targeting </w:t>
      </w:r>
      <w:r w:rsidR="00825F73" w:rsidRPr="008C371F">
        <w:rPr>
          <w:rFonts w:ascii="Arial" w:hAnsi="Arial" w:cs="Arial"/>
        </w:rPr>
        <w:t xml:space="preserve">special research </w:t>
      </w:r>
      <w:r w:rsidR="00FE7EB7">
        <w:rPr>
          <w:rFonts w:ascii="Arial" w:hAnsi="Arial" w:cs="Arial"/>
        </w:rPr>
        <w:t xml:space="preserve">and patient care </w:t>
      </w:r>
      <w:r w:rsidR="00825F73" w:rsidRPr="008C371F">
        <w:rPr>
          <w:rFonts w:ascii="Arial" w:hAnsi="Arial" w:cs="Arial"/>
        </w:rPr>
        <w:t>strength</w:t>
      </w:r>
      <w:r w:rsidR="00EB37B2" w:rsidRPr="008C371F">
        <w:rPr>
          <w:rFonts w:ascii="Arial" w:hAnsi="Arial" w:cs="Arial"/>
        </w:rPr>
        <w:t>s</w:t>
      </w:r>
      <w:r w:rsidR="00825F73" w:rsidRPr="008C371F">
        <w:rPr>
          <w:rFonts w:ascii="Arial" w:hAnsi="Arial" w:cs="Arial"/>
        </w:rPr>
        <w:t xml:space="preserve"> already present in the greater San Antonio area</w:t>
      </w:r>
      <w:r w:rsidR="00610F5A">
        <w:rPr>
          <w:rFonts w:ascii="Arial" w:hAnsi="Arial" w:cs="Arial"/>
        </w:rPr>
        <w:t xml:space="preserve"> by those entities </w:t>
      </w:r>
      <w:proofErr w:type="gramStart"/>
      <w:r w:rsidR="00610F5A">
        <w:rPr>
          <w:rFonts w:ascii="Arial" w:hAnsi="Arial" w:cs="Arial"/>
        </w:rPr>
        <w:t>actually performing</w:t>
      </w:r>
      <w:proofErr w:type="gramEnd"/>
      <w:r w:rsidR="00610F5A">
        <w:rPr>
          <w:rFonts w:ascii="Arial" w:hAnsi="Arial" w:cs="Arial"/>
        </w:rPr>
        <w:t xml:space="preserve"> the research and patient care</w:t>
      </w:r>
      <w:r w:rsidR="00825F73" w:rsidRPr="008C371F">
        <w:rPr>
          <w:rFonts w:ascii="Arial" w:hAnsi="Arial" w:cs="Arial"/>
        </w:rPr>
        <w:t>.</w:t>
      </w:r>
      <w:r w:rsidR="00AE0497" w:rsidRPr="008C371F">
        <w:rPr>
          <w:rFonts w:ascii="Arial" w:hAnsi="Arial" w:cs="Arial"/>
        </w:rPr>
        <w:t xml:space="preserve">  </w:t>
      </w:r>
      <w:r w:rsidR="00AE0497" w:rsidRPr="008C371F">
        <w:rPr>
          <w:rFonts w:ascii="Arial" w:hAnsi="Arial" w:cs="Arial"/>
          <w:b/>
        </w:rPr>
        <w:t xml:space="preserve"> </w:t>
      </w:r>
      <w:r w:rsidR="00F06C3E" w:rsidRPr="008C371F">
        <w:rPr>
          <w:rFonts w:ascii="Arial" w:hAnsi="Arial" w:cs="Arial"/>
        </w:rPr>
        <w:t xml:space="preserve">It is </w:t>
      </w:r>
      <w:r w:rsidR="00EB37B2" w:rsidRPr="008C371F">
        <w:rPr>
          <w:rFonts w:ascii="Arial" w:hAnsi="Arial" w:cs="Arial"/>
        </w:rPr>
        <w:t xml:space="preserve">the </w:t>
      </w:r>
      <w:r w:rsidR="00F06C3E" w:rsidRPr="008C371F">
        <w:rPr>
          <w:rFonts w:ascii="Arial" w:hAnsi="Arial" w:cs="Arial"/>
        </w:rPr>
        <w:t xml:space="preserve">intent of the SAMF to be an </w:t>
      </w:r>
      <w:r w:rsidR="00825F73" w:rsidRPr="008C371F">
        <w:rPr>
          <w:rFonts w:ascii="Arial" w:hAnsi="Arial" w:cs="Arial"/>
        </w:rPr>
        <w:t>“</w:t>
      </w:r>
      <w:r w:rsidR="00F06C3E" w:rsidRPr="008C371F">
        <w:rPr>
          <w:rFonts w:ascii="Arial" w:hAnsi="Arial" w:cs="Arial"/>
        </w:rPr>
        <w:t>encourager</w:t>
      </w:r>
      <w:r w:rsidR="00825F73" w:rsidRPr="008C371F">
        <w:rPr>
          <w:rFonts w:ascii="Arial" w:hAnsi="Arial" w:cs="Arial"/>
        </w:rPr>
        <w:t>”</w:t>
      </w:r>
      <w:r w:rsidR="00F06C3E" w:rsidRPr="008C371F">
        <w:rPr>
          <w:rFonts w:ascii="Arial" w:hAnsi="Arial" w:cs="Arial"/>
        </w:rPr>
        <w:t xml:space="preserve"> rather than an </w:t>
      </w:r>
      <w:r w:rsidR="00825F73" w:rsidRPr="008C371F">
        <w:rPr>
          <w:rFonts w:ascii="Arial" w:hAnsi="Arial" w:cs="Arial"/>
        </w:rPr>
        <w:t>“</w:t>
      </w:r>
      <w:r w:rsidR="00F06C3E" w:rsidRPr="008C371F">
        <w:rPr>
          <w:rFonts w:ascii="Arial" w:hAnsi="Arial" w:cs="Arial"/>
        </w:rPr>
        <w:t>investor</w:t>
      </w:r>
      <w:r w:rsidR="00825F73" w:rsidRPr="008C371F">
        <w:rPr>
          <w:rFonts w:ascii="Arial" w:hAnsi="Arial" w:cs="Arial"/>
        </w:rPr>
        <w:t>”</w:t>
      </w:r>
      <w:r w:rsidR="00F06C3E" w:rsidRPr="008C371F">
        <w:rPr>
          <w:rFonts w:ascii="Arial" w:hAnsi="Arial" w:cs="Arial"/>
        </w:rPr>
        <w:t xml:space="preserve">. Priority is given to the </w:t>
      </w:r>
      <w:r w:rsidR="00FE7EB7">
        <w:rPr>
          <w:rFonts w:ascii="Arial" w:hAnsi="Arial" w:cs="Arial"/>
        </w:rPr>
        <w:t xml:space="preserve">pre-identified </w:t>
      </w:r>
      <w:r w:rsidR="00F06C3E" w:rsidRPr="008C371F">
        <w:rPr>
          <w:rFonts w:ascii="Arial" w:hAnsi="Arial" w:cs="Arial"/>
        </w:rPr>
        <w:t xml:space="preserve">areas </w:t>
      </w:r>
      <w:r w:rsidR="00FE7EB7">
        <w:rPr>
          <w:rFonts w:ascii="Arial" w:hAnsi="Arial" w:cs="Arial"/>
        </w:rPr>
        <w:t xml:space="preserve">of excellence </w:t>
      </w:r>
      <w:r w:rsidR="00F06C3E" w:rsidRPr="008C371F">
        <w:rPr>
          <w:rFonts w:ascii="Arial" w:hAnsi="Arial" w:cs="Arial"/>
        </w:rPr>
        <w:t xml:space="preserve">(listed alphabetically) </w:t>
      </w:r>
      <w:r w:rsidR="00FE7EB7">
        <w:rPr>
          <w:rFonts w:ascii="Arial" w:hAnsi="Arial" w:cs="Arial"/>
        </w:rPr>
        <w:t xml:space="preserve">for our community </w:t>
      </w:r>
      <w:r w:rsidR="00F06C3E" w:rsidRPr="008C371F">
        <w:rPr>
          <w:rFonts w:ascii="Arial" w:hAnsi="Arial" w:cs="Arial"/>
        </w:rPr>
        <w:t>of:</w:t>
      </w:r>
    </w:p>
    <w:p w14:paraId="33FBAFBD" w14:textId="77777777" w:rsidR="00F06C3E" w:rsidRPr="008C371F" w:rsidRDefault="00F06C3E" w:rsidP="00F06C3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C371F">
        <w:rPr>
          <w:rFonts w:ascii="Arial" w:hAnsi="Arial" w:cs="Arial"/>
        </w:rPr>
        <w:t xml:space="preserve">Aging </w:t>
      </w:r>
      <w:r w:rsidR="00EB37B2" w:rsidRPr="008C371F">
        <w:rPr>
          <w:rFonts w:ascii="Arial" w:hAnsi="Arial" w:cs="Arial"/>
        </w:rPr>
        <w:t>Studies</w:t>
      </w:r>
    </w:p>
    <w:p w14:paraId="5991A3D9" w14:textId="77777777" w:rsidR="008024E7" w:rsidRPr="008C371F" w:rsidRDefault="00F06C3E" w:rsidP="00F06C3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C371F">
        <w:rPr>
          <w:rFonts w:ascii="Arial" w:hAnsi="Arial" w:cs="Arial"/>
        </w:rPr>
        <w:t>Cancer</w:t>
      </w:r>
    </w:p>
    <w:p w14:paraId="4347B2E5" w14:textId="77777777" w:rsidR="00F06C3E" w:rsidRPr="008C371F" w:rsidRDefault="00F06C3E" w:rsidP="00F06C3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C371F">
        <w:rPr>
          <w:rFonts w:ascii="Arial" w:hAnsi="Arial" w:cs="Arial"/>
        </w:rPr>
        <w:t>Diabetes</w:t>
      </w:r>
    </w:p>
    <w:p w14:paraId="30A6C6B8" w14:textId="77777777" w:rsidR="00F06C3E" w:rsidRPr="008C371F" w:rsidRDefault="00F06C3E" w:rsidP="00F06C3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C371F">
        <w:rPr>
          <w:rFonts w:ascii="Arial" w:hAnsi="Arial" w:cs="Arial"/>
        </w:rPr>
        <w:t>Infectious Diseases</w:t>
      </w:r>
    </w:p>
    <w:p w14:paraId="09225E48" w14:textId="77777777" w:rsidR="00F06C3E" w:rsidRPr="008C371F" w:rsidRDefault="00F06C3E" w:rsidP="00F06C3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C371F">
        <w:rPr>
          <w:rFonts w:ascii="Arial" w:hAnsi="Arial" w:cs="Arial"/>
        </w:rPr>
        <w:t xml:space="preserve">Neurologic </w:t>
      </w:r>
      <w:r w:rsidR="00AE0497" w:rsidRPr="008C371F">
        <w:rPr>
          <w:rFonts w:ascii="Arial" w:hAnsi="Arial" w:cs="Arial"/>
        </w:rPr>
        <w:t>Disorders</w:t>
      </w:r>
      <w:r w:rsidRPr="008C371F">
        <w:rPr>
          <w:rFonts w:ascii="Arial" w:hAnsi="Arial" w:cs="Arial"/>
        </w:rPr>
        <w:t>;</w:t>
      </w:r>
      <w:r w:rsidR="00AE0497" w:rsidRPr="008C371F">
        <w:rPr>
          <w:rFonts w:ascii="Arial" w:hAnsi="Arial" w:cs="Arial"/>
        </w:rPr>
        <w:t xml:space="preserve"> and </w:t>
      </w:r>
    </w:p>
    <w:p w14:paraId="0687B70B" w14:textId="77777777" w:rsidR="00AE0497" w:rsidRPr="008C371F" w:rsidRDefault="00AE0497" w:rsidP="00F06C3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C371F">
        <w:rPr>
          <w:rFonts w:ascii="Arial" w:hAnsi="Arial" w:cs="Arial"/>
        </w:rPr>
        <w:t>Trauma/Wound Care/Regenerative Medicine.</w:t>
      </w:r>
    </w:p>
    <w:p w14:paraId="1F85CE08" w14:textId="77777777" w:rsidR="00FE7EB7" w:rsidRDefault="00825F73" w:rsidP="00825F73">
      <w:pPr>
        <w:rPr>
          <w:rFonts w:ascii="Arial" w:hAnsi="Arial" w:cs="Arial"/>
        </w:rPr>
      </w:pPr>
      <w:r w:rsidRPr="008C371F">
        <w:rPr>
          <w:rFonts w:ascii="Arial" w:hAnsi="Arial" w:cs="Arial"/>
        </w:rPr>
        <w:t xml:space="preserve">Proposals should be submitted for exploratory or novel </w:t>
      </w:r>
      <w:r w:rsidR="00FE7EB7">
        <w:rPr>
          <w:rFonts w:ascii="Arial" w:hAnsi="Arial" w:cs="Arial"/>
        </w:rPr>
        <w:t>collaborative initiatives</w:t>
      </w:r>
      <w:r w:rsidRPr="008C371F">
        <w:rPr>
          <w:rFonts w:ascii="Arial" w:hAnsi="Arial" w:cs="Arial"/>
        </w:rPr>
        <w:t xml:space="preserve"> that break new ground or extend previous </w:t>
      </w:r>
      <w:r w:rsidR="00FE7EB7">
        <w:rPr>
          <w:rFonts w:ascii="Arial" w:hAnsi="Arial" w:cs="Arial"/>
        </w:rPr>
        <w:t xml:space="preserve">initiatives </w:t>
      </w:r>
      <w:r w:rsidRPr="008C371F">
        <w:rPr>
          <w:rFonts w:ascii="Arial" w:hAnsi="Arial" w:cs="Arial"/>
        </w:rPr>
        <w:t>leading in a new direction or toward new and innovative</w:t>
      </w:r>
      <w:r w:rsidR="00FE7EB7">
        <w:rPr>
          <w:rFonts w:ascii="Arial" w:hAnsi="Arial" w:cs="Arial"/>
        </w:rPr>
        <w:t xml:space="preserve"> approaches likely to raise the profile of leadership of the San Antonio community in healthcare innovation</w:t>
      </w:r>
      <w:r w:rsidR="005679A0">
        <w:rPr>
          <w:rFonts w:ascii="Arial" w:hAnsi="Arial" w:cs="Arial"/>
        </w:rPr>
        <w:t>.</w:t>
      </w:r>
    </w:p>
    <w:p w14:paraId="6B3DC2C0" w14:textId="77777777" w:rsidR="00FE7EB7" w:rsidRDefault="00FE7EB7" w:rsidP="00825F73">
      <w:pPr>
        <w:rPr>
          <w:rFonts w:ascii="Arial" w:hAnsi="Arial" w:cs="Arial"/>
        </w:rPr>
      </w:pPr>
    </w:p>
    <w:p w14:paraId="3B652248" w14:textId="34EE8DA4" w:rsidR="00825F73" w:rsidRPr="00EF4E96" w:rsidRDefault="00EF4E96" w:rsidP="00825F73">
      <w:pPr>
        <w:rPr>
          <w:rFonts w:asciiTheme="minorBidi" w:hAnsiTheme="minorBidi"/>
        </w:rPr>
      </w:pPr>
      <w:r w:rsidRPr="00EF4E96">
        <w:rPr>
          <w:rFonts w:asciiTheme="minorBidi" w:hAnsiTheme="minorBidi"/>
        </w:rPr>
        <w:t xml:space="preserve">Proposals will be reviewed </w:t>
      </w:r>
      <w:proofErr w:type="gramStart"/>
      <w:r w:rsidRPr="00EF4E96">
        <w:rPr>
          <w:rFonts w:asciiTheme="minorBidi" w:hAnsiTheme="minorBidi"/>
        </w:rPr>
        <w:t>in light of</w:t>
      </w:r>
      <w:proofErr w:type="gramEnd"/>
      <w:r w:rsidRPr="00EF4E96">
        <w:rPr>
          <w:rFonts w:asciiTheme="minorBidi" w:hAnsiTheme="minorBidi"/>
        </w:rPr>
        <w:t xml:space="preserve"> the ability of the collaborative effort to leverage the strengths of each institution within the City of San Antonio to create a foundational collaboration or alliance which is likely to result in national or international preeminence or recognition.</w:t>
      </w:r>
    </w:p>
    <w:p w14:paraId="31E0F89A" w14:textId="77777777" w:rsidR="00284D95" w:rsidRPr="008C371F" w:rsidRDefault="00284D95" w:rsidP="00825F73">
      <w:pPr>
        <w:rPr>
          <w:rFonts w:ascii="Arial" w:hAnsi="Arial" w:cs="Arial"/>
        </w:rPr>
      </w:pPr>
    </w:p>
    <w:p w14:paraId="1EADFA9F" w14:textId="77777777" w:rsidR="00284D95" w:rsidRPr="008C371F" w:rsidRDefault="00284D95" w:rsidP="00825F73">
      <w:pPr>
        <w:rPr>
          <w:rFonts w:ascii="Arial" w:hAnsi="Arial" w:cs="Arial"/>
          <w:b/>
          <w:u w:val="single"/>
        </w:rPr>
      </w:pPr>
      <w:r w:rsidRPr="008C371F">
        <w:rPr>
          <w:rFonts w:ascii="Arial" w:hAnsi="Arial" w:cs="Arial"/>
          <w:b/>
          <w:u w:val="single"/>
        </w:rPr>
        <w:t>ELIGIBILITY</w:t>
      </w:r>
    </w:p>
    <w:p w14:paraId="137474F7" w14:textId="372C7FE0" w:rsidR="00284D95" w:rsidRDefault="00284D95" w:rsidP="00825F73">
      <w:pPr>
        <w:rPr>
          <w:rFonts w:ascii="Arial" w:hAnsi="Arial" w:cs="Arial"/>
        </w:rPr>
      </w:pPr>
      <w:r w:rsidRPr="008C371F">
        <w:rPr>
          <w:rFonts w:ascii="Arial" w:hAnsi="Arial" w:cs="Arial"/>
        </w:rPr>
        <w:t xml:space="preserve">The request may only be submitted by a not-for-profit or </w:t>
      </w:r>
      <w:r w:rsidR="00D709F6" w:rsidRPr="008C371F">
        <w:rPr>
          <w:rFonts w:ascii="Arial" w:hAnsi="Arial" w:cs="Arial"/>
        </w:rPr>
        <w:t>governmental</w:t>
      </w:r>
      <w:r w:rsidRPr="008C371F">
        <w:rPr>
          <w:rFonts w:ascii="Arial" w:hAnsi="Arial" w:cs="Arial"/>
        </w:rPr>
        <w:t xml:space="preserve"> entity</w:t>
      </w:r>
      <w:r w:rsidR="00EB37B2" w:rsidRPr="008C371F">
        <w:rPr>
          <w:rFonts w:ascii="Arial" w:hAnsi="Arial" w:cs="Arial"/>
        </w:rPr>
        <w:t>;</w:t>
      </w:r>
      <w:r w:rsidRPr="008C371F">
        <w:rPr>
          <w:rFonts w:ascii="Arial" w:hAnsi="Arial" w:cs="Arial"/>
        </w:rPr>
        <w:t xml:space="preserve"> however</w:t>
      </w:r>
      <w:r w:rsidR="00EB37B2" w:rsidRPr="008C371F">
        <w:rPr>
          <w:rFonts w:ascii="Arial" w:hAnsi="Arial" w:cs="Arial"/>
        </w:rPr>
        <w:t>,</w:t>
      </w:r>
      <w:r w:rsidRPr="008C371F">
        <w:rPr>
          <w:rFonts w:ascii="Arial" w:hAnsi="Arial" w:cs="Arial"/>
        </w:rPr>
        <w:t xml:space="preserve"> a participating partner may be a</w:t>
      </w:r>
      <w:r w:rsidR="00D709F6" w:rsidRPr="008C371F">
        <w:rPr>
          <w:rFonts w:ascii="Arial" w:hAnsi="Arial" w:cs="Arial"/>
        </w:rPr>
        <w:t xml:space="preserve"> </w:t>
      </w:r>
      <w:r w:rsidRPr="008C371F">
        <w:rPr>
          <w:rFonts w:ascii="Arial" w:hAnsi="Arial" w:cs="Arial"/>
        </w:rPr>
        <w:t>for-profit entity</w:t>
      </w:r>
      <w:r w:rsidR="00454A8F">
        <w:rPr>
          <w:rFonts w:ascii="Arial" w:hAnsi="Arial" w:cs="Arial"/>
        </w:rPr>
        <w:t>.</w:t>
      </w:r>
    </w:p>
    <w:p w14:paraId="488372B9" w14:textId="75D511E0" w:rsidR="000129AC" w:rsidRDefault="000129AC" w:rsidP="00825F73">
      <w:pPr>
        <w:rPr>
          <w:rFonts w:ascii="Arial" w:hAnsi="Arial" w:cs="Arial"/>
        </w:rPr>
      </w:pPr>
    </w:p>
    <w:p w14:paraId="614C14E6" w14:textId="77777777" w:rsidR="000129AC" w:rsidRPr="00454A8F" w:rsidRDefault="000129AC" w:rsidP="000129AC">
      <w:pPr>
        <w:rPr>
          <w:rFonts w:asciiTheme="minorBidi" w:hAnsiTheme="minorBidi"/>
          <w:b/>
          <w:u w:val="single"/>
        </w:rPr>
      </w:pPr>
      <w:r w:rsidRPr="00454A8F">
        <w:rPr>
          <w:rFonts w:asciiTheme="minorBidi" w:hAnsiTheme="minorBidi"/>
          <w:b/>
          <w:u w:val="single"/>
        </w:rPr>
        <w:t>FUNDING SOURCE</w:t>
      </w:r>
    </w:p>
    <w:p w14:paraId="3ECAA534" w14:textId="77777777" w:rsidR="000129AC" w:rsidRPr="00454A8F" w:rsidRDefault="000129AC" w:rsidP="000129AC">
      <w:pPr>
        <w:rPr>
          <w:rFonts w:asciiTheme="minorBidi" w:hAnsiTheme="minorBidi"/>
        </w:rPr>
      </w:pPr>
      <w:r w:rsidRPr="00454A8F">
        <w:rPr>
          <w:rFonts w:asciiTheme="minorBidi" w:hAnsiTheme="minorBidi"/>
        </w:rPr>
        <w:t>Both the Infrastructure and Collaborative Grant programs are funded by utilizing up to five-percent (5%) of the balance of the Mission Related Investment Fund as of December 31</w:t>
      </w:r>
      <w:r w:rsidRPr="00454A8F">
        <w:rPr>
          <w:rFonts w:asciiTheme="minorBidi" w:hAnsiTheme="minorBidi"/>
          <w:vertAlign w:val="superscript"/>
        </w:rPr>
        <w:t>st</w:t>
      </w:r>
      <w:r w:rsidRPr="00454A8F">
        <w:rPr>
          <w:rFonts w:asciiTheme="minorBidi" w:hAnsiTheme="minorBidi"/>
        </w:rPr>
        <w:t xml:space="preserve"> of the previous year. </w:t>
      </w:r>
    </w:p>
    <w:p w14:paraId="75B7DAFA" w14:textId="77777777" w:rsidR="00C2278D" w:rsidRPr="00454A8F" w:rsidRDefault="00C2278D" w:rsidP="00825F73">
      <w:pPr>
        <w:rPr>
          <w:rFonts w:asciiTheme="minorBidi" w:hAnsiTheme="minorBidi"/>
        </w:rPr>
      </w:pPr>
    </w:p>
    <w:p w14:paraId="2958B251" w14:textId="77777777" w:rsidR="00203F7F" w:rsidRPr="00203F7F" w:rsidRDefault="00203F7F" w:rsidP="00203F7F">
      <w:pPr>
        <w:rPr>
          <w:rFonts w:ascii="Arial" w:hAnsi="Arial" w:cs="Arial"/>
          <w:b/>
          <w:u w:val="single"/>
        </w:rPr>
      </w:pPr>
      <w:r w:rsidRPr="00203F7F">
        <w:rPr>
          <w:rFonts w:ascii="Arial" w:hAnsi="Arial" w:cs="Arial"/>
          <w:b/>
          <w:u w:val="single"/>
        </w:rPr>
        <w:t>FUNDING LIMITS</w:t>
      </w:r>
    </w:p>
    <w:p w14:paraId="4ABD8CE4" w14:textId="3EBC9A6E" w:rsidR="00203F7F" w:rsidRDefault="00203F7F" w:rsidP="00203F7F">
      <w:pPr>
        <w:rPr>
          <w:rFonts w:ascii="Arial" w:hAnsi="Arial" w:cs="Arial"/>
        </w:rPr>
      </w:pPr>
      <w:r w:rsidRPr="00203F7F">
        <w:rPr>
          <w:rFonts w:ascii="Arial" w:hAnsi="Arial" w:cs="Arial"/>
        </w:rPr>
        <w:t>The maximum amount for a</w:t>
      </w:r>
      <w:r w:rsidR="000129AC">
        <w:rPr>
          <w:rFonts w:ascii="Arial" w:hAnsi="Arial" w:cs="Arial"/>
        </w:rPr>
        <w:t>n</w:t>
      </w:r>
      <w:r w:rsidRPr="00203F7F">
        <w:rPr>
          <w:rFonts w:ascii="Arial" w:hAnsi="Arial" w:cs="Arial"/>
        </w:rPr>
        <w:t xml:space="preserve"> </w:t>
      </w:r>
      <w:r w:rsidR="000129AC">
        <w:rPr>
          <w:rFonts w:ascii="Arial" w:hAnsi="Arial" w:cs="Arial"/>
        </w:rPr>
        <w:t>individual</w:t>
      </w:r>
      <w:r w:rsidRPr="00203F7F">
        <w:rPr>
          <w:rFonts w:ascii="Arial" w:hAnsi="Arial" w:cs="Arial"/>
        </w:rPr>
        <w:t xml:space="preserve"> </w:t>
      </w:r>
      <w:r w:rsidR="00BE22AC">
        <w:rPr>
          <w:rFonts w:ascii="Arial" w:hAnsi="Arial" w:cs="Arial"/>
        </w:rPr>
        <w:t xml:space="preserve">annual </w:t>
      </w:r>
      <w:r w:rsidRPr="00203F7F">
        <w:rPr>
          <w:rFonts w:ascii="Arial" w:hAnsi="Arial" w:cs="Arial"/>
        </w:rPr>
        <w:t xml:space="preserve">award will be $200,000 and the duration of the grant will be one year. However, in </w:t>
      </w:r>
      <w:r w:rsidRPr="00203F7F">
        <w:rPr>
          <w:rFonts w:ascii="Arial" w:hAnsi="Arial" w:cs="Arial"/>
          <w:i/>
        </w:rPr>
        <w:t>very exceptional</w:t>
      </w:r>
      <w:r w:rsidRPr="00203F7F">
        <w:rPr>
          <w:rFonts w:ascii="Arial" w:hAnsi="Arial" w:cs="Arial"/>
        </w:rPr>
        <w:t xml:space="preserve"> cases larger grants (maximum of $200,000 per year for up to </w:t>
      </w:r>
      <w:r w:rsidR="00BE22AC">
        <w:rPr>
          <w:rFonts w:ascii="Arial" w:hAnsi="Arial" w:cs="Arial"/>
        </w:rPr>
        <w:t>4</w:t>
      </w:r>
      <w:r w:rsidRPr="00203F7F">
        <w:rPr>
          <w:rFonts w:ascii="Arial" w:hAnsi="Arial" w:cs="Arial"/>
        </w:rPr>
        <w:t xml:space="preserve"> years) may be entertained if proper justification is provided.  It is anticipated that the initial grant performance period would be from the fourth quarter of</w:t>
      </w:r>
      <w:r w:rsidR="000129AC">
        <w:rPr>
          <w:rFonts w:ascii="Arial" w:hAnsi="Arial" w:cs="Arial"/>
        </w:rPr>
        <w:t xml:space="preserve"> each year </w:t>
      </w:r>
      <w:r w:rsidRPr="00203F7F">
        <w:rPr>
          <w:rFonts w:ascii="Arial" w:hAnsi="Arial" w:cs="Arial"/>
        </w:rPr>
        <w:t>for one year.</w:t>
      </w:r>
    </w:p>
    <w:p w14:paraId="074DDF5A" w14:textId="2BC0B874" w:rsidR="000129AC" w:rsidRPr="00454A8F" w:rsidRDefault="000129AC" w:rsidP="000129AC">
      <w:pPr>
        <w:jc w:val="both"/>
        <w:rPr>
          <w:rFonts w:ascii="Arial" w:hAnsi="Arial" w:cs="Arial"/>
          <w:sz w:val="18"/>
          <w:szCs w:val="18"/>
        </w:rPr>
      </w:pPr>
      <w:r w:rsidRPr="00454A8F">
        <w:rPr>
          <w:rFonts w:ascii="Arial" w:hAnsi="Arial" w:cs="Arial"/>
        </w:rPr>
        <w:t xml:space="preserve">* The availability of funds and the absence of any adverse impact on long term resources of the Foundation must be verified by the </w:t>
      </w:r>
      <w:r w:rsidR="00AB197F" w:rsidRPr="00454A8F">
        <w:rPr>
          <w:rFonts w:ascii="Arial" w:hAnsi="Arial" w:cs="Arial"/>
        </w:rPr>
        <w:t xml:space="preserve">SAMF Fund Board </w:t>
      </w:r>
      <w:r w:rsidRPr="00454A8F">
        <w:rPr>
          <w:rFonts w:ascii="Arial" w:hAnsi="Arial" w:cs="Arial"/>
        </w:rPr>
        <w:t xml:space="preserve">in all cases before any distribution may occur.                                                                        </w:t>
      </w:r>
    </w:p>
    <w:p w14:paraId="759F9CC3" w14:textId="77777777" w:rsidR="000129AC" w:rsidRPr="00B87F2B" w:rsidRDefault="000129AC" w:rsidP="00203F7F">
      <w:pPr>
        <w:rPr>
          <w:rFonts w:ascii="Arial" w:hAnsi="Arial" w:cs="Arial"/>
        </w:rPr>
      </w:pPr>
      <w:bookmarkStart w:id="0" w:name="_GoBack"/>
      <w:bookmarkEnd w:id="0"/>
    </w:p>
    <w:p w14:paraId="64D2DAE5" w14:textId="77777777" w:rsidR="007660F5" w:rsidRPr="00B87F2B" w:rsidRDefault="007660F5" w:rsidP="00825F73">
      <w:pPr>
        <w:rPr>
          <w:rFonts w:ascii="Arial" w:hAnsi="Arial" w:cs="Arial"/>
        </w:rPr>
      </w:pPr>
    </w:p>
    <w:p w14:paraId="74C19CFF" w14:textId="77777777" w:rsidR="00454A8F" w:rsidRDefault="00454A8F" w:rsidP="00825F73">
      <w:pPr>
        <w:rPr>
          <w:rFonts w:ascii="Arial" w:hAnsi="Arial" w:cs="Arial"/>
          <w:b/>
          <w:u w:val="single"/>
        </w:rPr>
      </w:pPr>
    </w:p>
    <w:p w14:paraId="16180DFF" w14:textId="77777777" w:rsidR="00454A8F" w:rsidRDefault="00454A8F" w:rsidP="00825F73">
      <w:pPr>
        <w:rPr>
          <w:rFonts w:ascii="Arial" w:hAnsi="Arial" w:cs="Arial"/>
          <w:b/>
          <w:u w:val="single"/>
        </w:rPr>
      </w:pPr>
    </w:p>
    <w:p w14:paraId="08247BC1" w14:textId="42B0DCEB" w:rsidR="007660F5" w:rsidRPr="00B87F2B" w:rsidRDefault="007660F5" w:rsidP="00825F73">
      <w:pPr>
        <w:rPr>
          <w:rFonts w:ascii="Arial" w:hAnsi="Arial" w:cs="Arial"/>
          <w:b/>
          <w:u w:val="single"/>
        </w:rPr>
      </w:pPr>
      <w:r w:rsidRPr="00B87F2B">
        <w:rPr>
          <w:rFonts w:ascii="Arial" w:hAnsi="Arial" w:cs="Arial"/>
          <w:b/>
          <w:u w:val="single"/>
        </w:rPr>
        <w:lastRenderedPageBreak/>
        <w:t>PROPOSAL SUBMISSION</w:t>
      </w:r>
    </w:p>
    <w:p w14:paraId="7AAC588D" w14:textId="58A01DD1" w:rsidR="004B06E5" w:rsidRPr="00B87F2B" w:rsidRDefault="004B06E5" w:rsidP="00825F73">
      <w:pPr>
        <w:rPr>
          <w:rFonts w:ascii="Arial" w:hAnsi="Arial" w:cs="Arial"/>
        </w:rPr>
      </w:pPr>
      <w:r w:rsidRPr="00B87F2B">
        <w:rPr>
          <w:rFonts w:ascii="Arial" w:hAnsi="Arial" w:cs="Arial"/>
        </w:rPr>
        <w:t xml:space="preserve">A Notice of Intent (NOI) to apply must be submitted by </w:t>
      </w:r>
      <w:r w:rsidR="00B042A3">
        <w:rPr>
          <w:rFonts w:ascii="Arial" w:hAnsi="Arial" w:cs="Arial"/>
        </w:rPr>
        <w:t>December 15</w:t>
      </w:r>
      <w:r w:rsidR="000129AC">
        <w:rPr>
          <w:rFonts w:ascii="Arial" w:hAnsi="Arial" w:cs="Arial"/>
        </w:rPr>
        <w:t xml:space="preserve"> of each year</w:t>
      </w:r>
      <w:r w:rsidRPr="00B87F2B">
        <w:rPr>
          <w:rFonts w:ascii="Arial" w:hAnsi="Arial" w:cs="Arial"/>
        </w:rPr>
        <w:t xml:space="preserve"> to </w:t>
      </w:r>
      <w:hyperlink r:id="rId7" w:history="1">
        <w:r w:rsidRPr="00B87F2B">
          <w:rPr>
            <w:rStyle w:val="Hyperlink"/>
            <w:rFonts w:ascii="Arial" w:hAnsi="Arial" w:cs="Arial"/>
            <w:color w:val="auto"/>
            <w:u w:val="none"/>
          </w:rPr>
          <w:t>pam@samedfoundation.org</w:t>
        </w:r>
      </w:hyperlink>
      <w:r w:rsidRPr="00B87F2B">
        <w:rPr>
          <w:rFonts w:ascii="Arial" w:hAnsi="Arial" w:cs="Arial"/>
        </w:rPr>
        <w:t xml:space="preserve">.  In the NOI email, please provide the name and title for </w:t>
      </w:r>
      <w:r w:rsidR="00DA2AC6" w:rsidRPr="00B87F2B">
        <w:rPr>
          <w:rFonts w:ascii="Arial" w:hAnsi="Arial" w:cs="Arial"/>
        </w:rPr>
        <w:t>the Initiative Leader</w:t>
      </w:r>
      <w:r w:rsidR="00FE7EB7" w:rsidRPr="00B87F2B">
        <w:rPr>
          <w:rFonts w:ascii="Arial" w:hAnsi="Arial" w:cs="Arial"/>
        </w:rPr>
        <w:t xml:space="preserve"> or leads on the initiative (each an Initiative Leader)</w:t>
      </w:r>
      <w:r w:rsidRPr="00B87F2B">
        <w:rPr>
          <w:rFonts w:ascii="Arial" w:hAnsi="Arial" w:cs="Arial"/>
        </w:rPr>
        <w:t xml:space="preserve">, with associated </w:t>
      </w:r>
      <w:r w:rsidR="00FE7EB7" w:rsidRPr="00B87F2B">
        <w:rPr>
          <w:rFonts w:ascii="Arial" w:hAnsi="Arial" w:cs="Arial"/>
        </w:rPr>
        <w:t xml:space="preserve">organizational </w:t>
      </w:r>
      <w:r w:rsidRPr="00B87F2B">
        <w:rPr>
          <w:rFonts w:ascii="Arial" w:hAnsi="Arial" w:cs="Arial"/>
        </w:rPr>
        <w:t>affiliation.</w:t>
      </w:r>
      <w:r w:rsidR="00BE22AC">
        <w:rPr>
          <w:rFonts w:ascii="Arial" w:hAnsi="Arial" w:cs="Arial"/>
        </w:rPr>
        <w:t xml:space="preserve">  The NOI is just an indication that </w:t>
      </w:r>
      <w:r w:rsidR="00BE22AC" w:rsidRPr="00BE22AC">
        <w:rPr>
          <w:rFonts w:ascii="Arial" w:hAnsi="Arial" w:cs="Arial"/>
        </w:rPr>
        <w:t>you</w:t>
      </w:r>
      <w:r w:rsidR="00BE22AC">
        <w:rPr>
          <w:rFonts w:ascii="Arial" w:hAnsi="Arial" w:cs="Arial"/>
        </w:rPr>
        <w:t xml:space="preserve">r initiative intends to apply, no specific details regarding </w:t>
      </w:r>
      <w:r w:rsidR="00BE22AC" w:rsidRPr="00BE22AC">
        <w:rPr>
          <w:rFonts w:ascii="Arial" w:hAnsi="Arial" w:cs="Arial"/>
        </w:rPr>
        <w:t xml:space="preserve">the proposed project </w:t>
      </w:r>
      <w:r w:rsidR="00BE22AC">
        <w:rPr>
          <w:rFonts w:ascii="Arial" w:hAnsi="Arial" w:cs="Arial"/>
        </w:rPr>
        <w:t xml:space="preserve">is </w:t>
      </w:r>
      <w:r w:rsidR="00BE22AC" w:rsidRPr="00BE22AC">
        <w:rPr>
          <w:rFonts w:ascii="Arial" w:hAnsi="Arial" w:cs="Arial"/>
        </w:rPr>
        <w:t>needed at this time.</w:t>
      </w:r>
    </w:p>
    <w:p w14:paraId="40CE1754" w14:textId="77777777" w:rsidR="004B06E5" w:rsidRPr="00203F7F" w:rsidRDefault="004B06E5" w:rsidP="00825F73">
      <w:pPr>
        <w:rPr>
          <w:rFonts w:ascii="Arial" w:hAnsi="Arial" w:cs="Arial"/>
          <w:sz w:val="18"/>
          <w:szCs w:val="18"/>
        </w:rPr>
      </w:pPr>
    </w:p>
    <w:p w14:paraId="3D61BFF7" w14:textId="5B81E1C8" w:rsidR="003B066B" w:rsidRPr="00B87F2B" w:rsidRDefault="004B06E5" w:rsidP="00825F73">
      <w:pPr>
        <w:rPr>
          <w:rFonts w:ascii="Arial" w:hAnsi="Arial" w:cs="Arial"/>
        </w:rPr>
      </w:pPr>
      <w:r w:rsidRPr="00B87F2B">
        <w:rPr>
          <w:rFonts w:ascii="Arial" w:hAnsi="Arial" w:cs="Arial"/>
        </w:rPr>
        <w:t>Ther</w:t>
      </w:r>
      <w:r w:rsidR="00D4010A" w:rsidRPr="00B87F2B">
        <w:rPr>
          <w:rFonts w:ascii="Arial" w:hAnsi="Arial" w:cs="Arial"/>
        </w:rPr>
        <w:t>e</w:t>
      </w:r>
      <w:r w:rsidRPr="00B87F2B">
        <w:rPr>
          <w:rFonts w:ascii="Arial" w:hAnsi="Arial" w:cs="Arial"/>
        </w:rPr>
        <w:t xml:space="preserve"> will be </w:t>
      </w:r>
      <w:r w:rsidR="00B042A3">
        <w:rPr>
          <w:rFonts w:ascii="Arial" w:hAnsi="Arial" w:cs="Arial"/>
        </w:rPr>
        <w:t xml:space="preserve">one submission cycle </w:t>
      </w:r>
      <w:r w:rsidRPr="00B87F2B">
        <w:rPr>
          <w:rFonts w:ascii="Arial" w:hAnsi="Arial" w:cs="Arial"/>
        </w:rPr>
        <w:t xml:space="preserve">with </w:t>
      </w:r>
      <w:r w:rsidR="000129AC">
        <w:rPr>
          <w:rFonts w:ascii="Arial" w:hAnsi="Arial" w:cs="Arial"/>
        </w:rPr>
        <w:t xml:space="preserve">a </w:t>
      </w:r>
      <w:r w:rsidRPr="00B87F2B">
        <w:rPr>
          <w:rFonts w:ascii="Arial" w:hAnsi="Arial" w:cs="Arial"/>
        </w:rPr>
        <w:t>deadline at the clos</w:t>
      </w:r>
      <w:r w:rsidR="00B042A3">
        <w:rPr>
          <w:rFonts w:ascii="Arial" w:hAnsi="Arial" w:cs="Arial"/>
        </w:rPr>
        <w:t>e o</w:t>
      </w:r>
      <w:r w:rsidR="00610F5A">
        <w:rPr>
          <w:rFonts w:ascii="Arial" w:hAnsi="Arial" w:cs="Arial"/>
        </w:rPr>
        <w:t xml:space="preserve">f business (5:00 pm) on </w:t>
      </w:r>
      <w:r w:rsidR="000129AC">
        <w:rPr>
          <w:rFonts w:ascii="Arial" w:hAnsi="Arial" w:cs="Arial"/>
        </w:rPr>
        <w:t xml:space="preserve">the last work day of </w:t>
      </w:r>
      <w:r w:rsidR="00610F5A">
        <w:rPr>
          <w:rFonts w:ascii="Arial" w:hAnsi="Arial" w:cs="Arial"/>
        </w:rPr>
        <w:t xml:space="preserve">March </w:t>
      </w:r>
      <w:r w:rsidR="000129AC">
        <w:rPr>
          <w:rFonts w:ascii="Arial" w:hAnsi="Arial" w:cs="Arial"/>
        </w:rPr>
        <w:t>each year</w:t>
      </w:r>
      <w:r w:rsidRPr="00B87F2B">
        <w:rPr>
          <w:rFonts w:ascii="Arial" w:hAnsi="Arial" w:cs="Arial"/>
        </w:rPr>
        <w:t xml:space="preserve">. </w:t>
      </w:r>
      <w:r w:rsidR="00D4010A" w:rsidRPr="00B87F2B">
        <w:rPr>
          <w:rFonts w:ascii="Arial" w:hAnsi="Arial" w:cs="Arial"/>
        </w:rPr>
        <w:t xml:space="preserve"> Award funds will be ava</w:t>
      </w:r>
      <w:r w:rsidR="00EB37B2" w:rsidRPr="00B87F2B">
        <w:rPr>
          <w:rFonts w:ascii="Arial" w:hAnsi="Arial" w:cs="Arial"/>
        </w:rPr>
        <w:t xml:space="preserve">ilable </w:t>
      </w:r>
      <w:r w:rsidR="00CD40BC" w:rsidRPr="00B87F2B">
        <w:rPr>
          <w:rFonts w:ascii="Arial" w:hAnsi="Arial" w:cs="Arial"/>
        </w:rPr>
        <w:t xml:space="preserve">following the </w:t>
      </w:r>
      <w:r w:rsidR="00531FD3" w:rsidRPr="00B87F2B">
        <w:rPr>
          <w:rFonts w:ascii="Arial" w:hAnsi="Arial" w:cs="Arial"/>
        </w:rPr>
        <w:t xml:space="preserve">conclusion of the </w:t>
      </w:r>
      <w:r w:rsidR="00CD40BC" w:rsidRPr="00B87F2B">
        <w:rPr>
          <w:rFonts w:ascii="Arial" w:hAnsi="Arial" w:cs="Arial"/>
        </w:rPr>
        <w:t>review process</w:t>
      </w:r>
      <w:r w:rsidR="00EB37B2" w:rsidRPr="00B87F2B">
        <w:rPr>
          <w:rFonts w:ascii="Arial" w:hAnsi="Arial" w:cs="Arial"/>
        </w:rPr>
        <w:t xml:space="preserve">.  The </w:t>
      </w:r>
      <w:r w:rsidR="00DA2AC6" w:rsidRPr="00B87F2B">
        <w:rPr>
          <w:rFonts w:ascii="Arial" w:hAnsi="Arial" w:cs="Arial"/>
        </w:rPr>
        <w:t>Initiative Leader</w:t>
      </w:r>
      <w:r w:rsidR="00D4010A" w:rsidRPr="00B87F2B">
        <w:rPr>
          <w:rFonts w:ascii="Arial" w:hAnsi="Arial" w:cs="Arial"/>
        </w:rPr>
        <w:t xml:space="preserve"> will submit one combined proposal to</w:t>
      </w:r>
      <w:r w:rsidR="003B066B" w:rsidRPr="00B87F2B">
        <w:rPr>
          <w:rFonts w:ascii="Arial" w:hAnsi="Arial" w:cs="Arial"/>
        </w:rPr>
        <w:t xml:space="preserve"> Pam Leissner by one of the following delivery methods:</w:t>
      </w:r>
    </w:p>
    <w:p w14:paraId="6A0E4763" w14:textId="77777777" w:rsidR="008D3D35" w:rsidRPr="00B87F2B" w:rsidRDefault="003B066B" w:rsidP="009210D1">
      <w:pPr>
        <w:keepNext/>
        <w:ind w:firstLine="720"/>
        <w:rPr>
          <w:rStyle w:val="Hyperlink"/>
          <w:rFonts w:ascii="Arial" w:hAnsi="Arial" w:cs="Arial"/>
          <w:color w:val="auto"/>
          <w:u w:val="none"/>
        </w:rPr>
      </w:pPr>
      <w:r w:rsidRPr="00B87F2B">
        <w:rPr>
          <w:rFonts w:ascii="Arial" w:hAnsi="Arial" w:cs="Arial"/>
        </w:rPr>
        <w:t>Email to</w:t>
      </w:r>
      <w:r w:rsidRPr="00B87F2B">
        <w:t xml:space="preserve"> </w:t>
      </w:r>
      <w:hyperlink r:id="rId8" w:history="1">
        <w:r w:rsidR="008D3D35" w:rsidRPr="00B87F2B">
          <w:rPr>
            <w:rStyle w:val="Hyperlink"/>
            <w:rFonts w:ascii="Arial" w:hAnsi="Arial" w:cs="Arial"/>
            <w:color w:val="auto"/>
            <w:u w:val="none"/>
          </w:rPr>
          <w:t>pam@samedfoundation.org</w:t>
        </w:r>
      </w:hyperlink>
    </w:p>
    <w:p w14:paraId="40D586F1" w14:textId="77777777" w:rsidR="003B066B" w:rsidRPr="00B87F2B" w:rsidRDefault="003B066B" w:rsidP="009210D1">
      <w:pPr>
        <w:keepNext/>
        <w:ind w:firstLine="720"/>
        <w:rPr>
          <w:rStyle w:val="Hyperlink"/>
          <w:rFonts w:ascii="Arial" w:hAnsi="Arial" w:cs="Arial"/>
          <w:color w:val="auto"/>
          <w:u w:val="none"/>
        </w:rPr>
      </w:pPr>
      <w:r w:rsidRPr="00B87F2B">
        <w:rPr>
          <w:rStyle w:val="Hyperlink"/>
          <w:rFonts w:ascii="Arial" w:hAnsi="Arial" w:cs="Arial"/>
          <w:color w:val="auto"/>
          <w:u w:val="none"/>
        </w:rPr>
        <w:t>Mail to PO Box 29736, San Antonio, TX  78229</w:t>
      </w:r>
    </w:p>
    <w:p w14:paraId="5AA6AD8E" w14:textId="68CF77FD" w:rsidR="003B066B" w:rsidRPr="003B066B" w:rsidRDefault="003B066B" w:rsidP="009210D1">
      <w:pPr>
        <w:keepNext/>
        <w:ind w:firstLine="720"/>
        <w:rPr>
          <w:rFonts w:ascii="Arial" w:hAnsi="Arial" w:cs="Arial"/>
        </w:rPr>
      </w:pPr>
      <w:r w:rsidRPr="00B87F2B">
        <w:rPr>
          <w:rStyle w:val="Hyperlink"/>
          <w:rFonts w:ascii="Arial" w:hAnsi="Arial" w:cs="Arial"/>
          <w:color w:val="auto"/>
          <w:u w:val="none"/>
        </w:rPr>
        <w:t xml:space="preserve">Personally delivered to </w:t>
      </w:r>
      <w:r w:rsidR="00B042A3">
        <w:rPr>
          <w:rStyle w:val="Hyperlink"/>
          <w:rFonts w:ascii="Arial" w:hAnsi="Arial" w:cs="Arial"/>
          <w:color w:val="auto"/>
          <w:u w:val="none"/>
        </w:rPr>
        <w:t>8431 Fredericksburg Road, #</w:t>
      </w:r>
      <w:r w:rsidR="00C201FB">
        <w:rPr>
          <w:rStyle w:val="Hyperlink"/>
          <w:rFonts w:ascii="Arial" w:hAnsi="Arial" w:cs="Arial"/>
          <w:color w:val="auto"/>
          <w:u w:val="none"/>
        </w:rPr>
        <w:t>548</w:t>
      </w:r>
      <w:r w:rsidR="00AB197F">
        <w:rPr>
          <w:rStyle w:val="Hyperlink"/>
          <w:rFonts w:ascii="Arial" w:hAnsi="Arial" w:cs="Arial"/>
          <w:color w:val="auto"/>
          <w:u w:val="none"/>
        </w:rPr>
        <w:t xml:space="preserve"> (must call 210-614-3724 before deliverin</w:t>
      </w:r>
      <w:r w:rsidR="007D70CD">
        <w:rPr>
          <w:rStyle w:val="Hyperlink"/>
          <w:rFonts w:ascii="Arial" w:hAnsi="Arial" w:cs="Arial"/>
          <w:color w:val="auto"/>
          <w:u w:val="none"/>
        </w:rPr>
        <w:t>g</w:t>
      </w:r>
      <w:r w:rsidR="00AB197F">
        <w:rPr>
          <w:rStyle w:val="Hyperlink"/>
          <w:rFonts w:ascii="Arial" w:hAnsi="Arial" w:cs="Arial"/>
          <w:color w:val="auto"/>
          <w:u w:val="none"/>
        </w:rPr>
        <w:t>)</w:t>
      </w:r>
    </w:p>
    <w:p w14:paraId="475D10E7" w14:textId="77777777" w:rsidR="008D3D35" w:rsidRPr="008C371F" w:rsidRDefault="008D3D35" w:rsidP="00825F73">
      <w:pPr>
        <w:rPr>
          <w:rFonts w:ascii="Arial" w:hAnsi="Arial" w:cs="Arial"/>
        </w:rPr>
      </w:pPr>
      <w:r w:rsidRPr="008C371F">
        <w:rPr>
          <w:rFonts w:ascii="Arial" w:hAnsi="Arial" w:cs="Arial"/>
        </w:rPr>
        <w:t xml:space="preserve">All required proposal elements shall be contained in a single file </w:t>
      </w:r>
      <w:r w:rsidR="00ED161E" w:rsidRPr="008C371F">
        <w:rPr>
          <w:rFonts w:ascii="Arial" w:hAnsi="Arial" w:cs="Arial"/>
        </w:rPr>
        <w:t xml:space="preserve">with </w:t>
      </w:r>
      <w:r w:rsidRPr="008C371F">
        <w:rPr>
          <w:rFonts w:ascii="Arial" w:hAnsi="Arial" w:cs="Arial"/>
        </w:rPr>
        <w:t>single spac</w:t>
      </w:r>
      <w:r w:rsidR="00ED161E" w:rsidRPr="008C371F">
        <w:rPr>
          <w:rFonts w:ascii="Arial" w:hAnsi="Arial" w:cs="Arial"/>
        </w:rPr>
        <w:t>ing</w:t>
      </w:r>
      <w:r w:rsidRPr="008C371F">
        <w:rPr>
          <w:rFonts w:ascii="Arial" w:hAnsi="Arial" w:cs="Arial"/>
        </w:rPr>
        <w:t xml:space="preserve"> in </w:t>
      </w:r>
      <w:r w:rsidR="00EB37B2" w:rsidRPr="008C371F">
        <w:rPr>
          <w:rFonts w:ascii="Arial" w:hAnsi="Arial" w:cs="Arial"/>
        </w:rPr>
        <w:t>A</w:t>
      </w:r>
      <w:r w:rsidR="00ED161E" w:rsidRPr="008C371F">
        <w:rPr>
          <w:rFonts w:ascii="Arial" w:hAnsi="Arial" w:cs="Arial"/>
        </w:rPr>
        <w:t>rial font,</w:t>
      </w:r>
      <w:r w:rsidR="008C371F" w:rsidRPr="008C371F">
        <w:rPr>
          <w:rFonts w:ascii="Arial" w:hAnsi="Arial" w:cs="Arial"/>
        </w:rPr>
        <w:t xml:space="preserve"> with font size 11 points</w:t>
      </w:r>
      <w:r w:rsidR="00ED161E" w:rsidRPr="008C371F">
        <w:rPr>
          <w:rFonts w:ascii="Arial" w:hAnsi="Arial" w:cs="Arial"/>
        </w:rPr>
        <w:t>. The proposal must include the following in order shown below:</w:t>
      </w:r>
    </w:p>
    <w:p w14:paraId="585E5278" w14:textId="77777777" w:rsidR="00ED161E" w:rsidRPr="008C371F" w:rsidRDefault="00ED161E" w:rsidP="00ED161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8C371F">
        <w:rPr>
          <w:rFonts w:ascii="Arial" w:hAnsi="Arial" w:cs="Arial"/>
        </w:rPr>
        <w:t>Proposal Cover Page (Use Attachment A)</w:t>
      </w:r>
    </w:p>
    <w:p w14:paraId="358EBCA8" w14:textId="77777777" w:rsidR="00E5186A" w:rsidRPr="008C371F" w:rsidRDefault="00ED161E" w:rsidP="00ED161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8C371F">
        <w:rPr>
          <w:rFonts w:ascii="Arial" w:hAnsi="Arial" w:cs="Arial"/>
        </w:rPr>
        <w:t>Project Description</w:t>
      </w:r>
      <w:r w:rsidR="00EB37B2" w:rsidRPr="008C371F">
        <w:rPr>
          <w:rFonts w:ascii="Arial" w:hAnsi="Arial" w:cs="Arial"/>
        </w:rPr>
        <w:t>:</w:t>
      </w:r>
      <w:r w:rsidR="00E5186A" w:rsidRPr="008C371F">
        <w:rPr>
          <w:rFonts w:ascii="Arial" w:hAnsi="Arial" w:cs="Arial"/>
        </w:rPr>
        <w:t xml:space="preserve"> 3 page maximum</w:t>
      </w:r>
    </w:p>
    <w:p w14:paraId="3FE8448F" w14:textId="77777777" w:rsidR="00E5186A" w:rsidRPr="008C371F" w:rsidRDefault="00E5186A" w:rsidP="00ED161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8C371F">
        <w:rPr>
          <w:rFonts w:ascii="Arial" w:hAnsi="Arial" w:cs="Arial"/>
        </w:rPr>
        <w:t>Joint Execution Plan: 2 page maximum</w:t>
      </w:r>
    </w:p>
    <w:p w14:paraId="4C9AFF62" w14:textId="77777777" w:rsidR="00E5186A" w:rsidRPr="008C371F" w:rsidRDefault="00EB37B2" w:rsidP="00ED161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8C371F">
        <w:rPr>
          <w:rFonts w:ascii="Arial" w:hAnsi="Arial" w:cs="Arial"/>
        </w:rPr>
        <w:t>Budget Summary</w:t>
      </w:r>
      <w:r w:rsidR="00E5186A" w:rsidRPr="008C371F">
        <w:rPr>
          <w:rFonts w:ascii="Arial" w:hAnsi="Arial" w:cs="Arial"/>
        </w:rPr>
        <w:t xml:space="preserve"> (Use Attachment B)</w:t>
      </w:r>
    </w:p>
    <w:p w14:paraId="71443FD8" w14:textId="77777777" w:rsidR="00E5186A" w:rsidRPr="008C371F" w:rsidRDefault="00E5186A" w:rsidP="00ED161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8C371F">
        <w:rPr>
          <w:rFonts w:ascii="Arial" w:hAnsi="Arial" w:cs="Arial"/>
        </w:rPr>
        <w:t>Budget Just</w:t>
      </w:r>
      <w:r w:rsidR="00DA2AC6">
        <w:rPr>
          <w:rFonts w:ascii="Arial" w:hAnsi="Arial" w:cs="Arial"/>
        </w:rPr>
        <w:t>ification: 1 page maximum per Initiative Leader</w:t>
      </w:r>
    </w:p>
    <w:p w14:paraId="2F4255EA" w14:textId="08DE2050" w:rsidR="000129AC" w:rsidRDefault="00E5186A" w:rsidP="000129A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8C371F">
        <w:rPr>
          <w:rFonts w:ascii="Arial" w:hAnsi="Arial" w:cs="Arial"/>
        </w:rPr>
        <w:t>Biographical Sk</w:t>
      </w:r>
      <w:r w:rsidR="00DA2AC6">
        <w:rPr>
          <w:rFonts w:ascii="Arial" w:hAnsi="Arial" w:cs="Arial"/>
        </w:rPr>
        <w:t xml:space="preserve">etch: 2 </w:t>
      </w:r>
      <w:proofErr w:type="gramStart"/>
      <w:r w:rsidR="00DA2AC6">
        <w:rPr>
          <w:rFonts w:ascii="Arial" w:hAnsi="Arial" w:cs="Arial"/>
        </w:rPr>
        <w:t>page</w:t>
      </w:r>
      <w:proofErr w:type="gramEnd"/>
      <w:r w:rsidR="00DA2AC6">
        <w:rPr>
          <w:rFonts w:ascii="Arial" w:hAnsi="Arial" w:cs="Arial"/>
        </w:rPr>
        <w:t xml:space="preserve"> maximum for each Initiative Leader</w:t>
      </w:r>
      <w:r w:rsidR="00ED161E" w:rsidRPr="008C371F">
        <w:rPr>
          <w:rFonts w:ascii="Arial" w:hAnsi="Arial" w:cs="Arial"/>
        </w:rPr>
        <w:t xml:space="preserve"> </w:t>
      </w:r>
    </w:p>
    <w:p w14:paraId="4C8A5D33" w14:textId="1DC83FFA" w:rsidR="000129AC" w:rsidRDefault="000129AC" w:rsidP="000129AC">
      <w:pPr>
        <w:rPr>
          <w:rFonts w:ascii="Arial" w:hAnsi="Arial" w:cs="Arial"/>
        </w:rPr>
      </w:pPr>
    </w:p>
    <w:p w14:paraId="264B0940" w14:textId="071BA1BA" w:rsidR="000129AC" w:rsidRPr="00454A8F" w:rsidRDefault="000129AC" w:rsidP="00454A8F">
      <w:pPr>
        <w:rPr>
          <w:rFonts w:ascii="Arial" w:hAnsi="Arial" w:cs="Arial"/>
        </w:rPr>
      </w:pPr>
      <w:r>
        <w:rPr>
          <w:rFonts w:ascii="Arial" w:hAnsi="Arial" w:cs="Arial"/>
        </w:rPr>
        <w:t>(Revised 4-18)</w:t>
      </w:r>
    </w:p>
    <w:p w14:paraId="07B7005B" w14:textId="77777777" w:rsidR="007660F5" w:rsidRPr="008C371F" w:rsidRDefault="008D3D35" w:rsidP="00825F73">
      <w:pPr>
        <w:rPr>
          <w:rFonts w:ascii="Arial" w:hAnsi="Arial" w:cs="Arial"/>
        </w:rPr>
      </w:pPr>
      <w:r w:rsidRPr="008C371F">
        <w:rPr>
          <w:rFonts w:ascii="Arial" w:hAnsi="Arial" w:cs="Arial"/>
        </w:rPr>
        <w:t xml:space="preserve"> </w:t>
      </w:r>
    </w:p>
    <w:sectPr w:rsidR="007660F5" w:rsidRPr="008C371F" w:rsidSect="00203F7F">
      <w:footerReference w:type="default" r:id="rId9"/>
      <w:pgSz w:w="12240" w:h="15840"/>
      <w:pgMar w:top="1152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00E7BE" w14:textId="77777777" w:rsidR="00DA2AC6" w:rsidRDefault="00DA2AC6" w:rsidP="00DA2AC6">
      <w:pPr>
        <w:spacing w:line="240" w:lineRule="auto"/>
      </w:pPr>
      <w:r>
        <w:separator/>
      </w:r>
    </w:p>
  </w:endnote>
  <w:endnote w:type="continuationSeparator" w:id="0">
    <w:p w14:paraId="5E1C15CC" w14:textId="77777777" w:rsidR="00DA2AC6" w:rsidRDefault="00DA2AC6" w:rsidP="00DA2A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540403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161B92" w14:textId="2BEA3AD4" w:rsidR="00DA2AC6" w:rsidRDefault="00DA2AC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70C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2C89E2" w14:textId="77777777" w:rsidR="00DA2AC6" w:rsidRDefault="00DA2A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956633" w14:textId="77777777" w:rsidR="00DA2AC6" w:rsidRDefault="00DA2AC6" w:rsidP="00DA2AC6">
      <w:pPr>
        <w:spacing w:line="240" w:lineRule="auto"/>
      </w:pPr>
      <w:r>
        <w:separator/>
      </w:r>
    </w:p>
  </w:footnote>
  <w:footnote w:type="continuationSeparator" w:id="0">
    <w:p w14:paraId="72AC1696" w14:textId="77777777" w:rsidR="00DA2AC6" w:rsidRDefault="00DA2AC6" w:rsidP="00DA2AC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D20C4"/>
    <w:multiLevelType w:val="hybridMultilevel"/>
    <w:tmpl w:val="69904E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425B4"/>
    <w:multiLevelType w:val="hybridMultilevel"/>
    <w:tmpl w:val="35BCB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619"/>
    <w:rsid w:val="000129AC"/>
    <w:rsid w:val="000E101D"/>
    <w:rsid w:val="00102043"/>
    <w:rsid w:val="00203F7F"/>
    <w:rsid w:val="00284D95"/>
    <w:rsid w:val="00297440"/>
    <w:rsid w:val="003B066B"/>
    <w:rsid w:val="003C7348"/>
    <w:rsid w:val="00454A8F"/>
    <w:rsid w:val="004B06E5"/>
    <w:rsid w:val="004C4EA2"/>
    <w:rsid w:val="00531FD3"/>
    <w:rsid w:val="005679A0"/>
    <w:rsid w:val="0058600A"/>
    <w:rsid w:val="00610F5A"/>
    <w:rsid w:val="006854B0"/>
    <w:rsid w:val="0072358F"/>
    <w:rsid w:val="007660F5"/>
    <w:rsid w:val="007D70CD"/>
    <w:rsid w:val="008024E7"/>
    <w:rsid w:val="00825F73"/>
    <w:rsid w:val="008C371F"/>
    <w:rsid w:val="008D3D35"/>
    <w:rsid w:val="009210D1"/>
    <w:rsid w:val="009E584D"/>
    <w:rsid w:val="00AB197F"/>
    <w:rsid w:val="00AE0497"/>
    <w:rsid w:val="00B042A3"/>
    <w:rsid w:val="00B43B55"/>
    <w:rsid w:val="00B87F2B"/>
    <w:rsid w:val="00BE22AC"/>
    <w:rsid w:val="00C201FB"/>
    <w:rsid w:val="00C2278D"/>
    <w:rsid w:val="00CD40BC"/>
    <w:rsid w:val="00D4010A"/>
    <w:rsid w:val="00D709F6"/>
    <w:rsid w:val="00DA2AC6"/>
    <w:rsid w:val="00DB7619"/>
    <w:rsid w:val="00E5186A"/>
    <w:rsid w:val="00EB37B2"/>
    <w:rsid w:val="00ED161E"/>
    <w:rsid w:val="00EF4E96"/>
    <w:rsid w:val="00F06C3E"/>
    <w:rsid w:val="00FE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A6664"/>
  <w15:docId w15:val="{4B58B203-E998-411E-B135-3B6290A34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6C3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06E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4EA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EA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A2AC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AC6"/>
  </w:style>
  <w:style w:type="paragraph" w:styleId="Footer">
    <w:name w:val="footer"/>
    <w:basedOn w:val="Normal"/>
    <w:link w:val="FooterChar"/>
    <w:uiPriority w:val="99"/>
    <w:unhideWhenUsed/>
    <w:rsid w:val="00DA2AC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A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m@samedfoundation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m@samedfoundation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Reed</dc:creator>
  <cp:keywords/>
  <dc:description/>
  <cp:lastModifiedBy>Pam Leissner</cp:lastModifiedBy>
  <cp:revision>3</cp:revision>
  <cp:lastPrinted>2018-04-16T18:55:00Z</cp:lastPrinted>
  <dcterms:created xsi:type="dcterms:W3CDTF">2018-07-30T16:12:00Z</dcterms:created>
  <dcterms:modified xsi:type="dcterms:W3CDTF">2018-08-06T18:37:00Z</dcterms:modified>
</cp:coreProperties>
</file>