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CCC0D9" w:themeColor="accent4" w:themeTint="66"/>
  <w:body>
    <w:p w:rsidR="00FC0E7D" w:rsidRDefault="00FC0E7D" w:rsidP="00FC0E7D">
      <w:pPr>
        <w:jc w:val="center"/>
        <w:rPr>
          <w:rFonts w:ascii="Lucida Calligraphy" w:hAnsi="Lucida Calligraphy"/>
          <w:b/>
          <w:sz w:val="32"/>
        </w:rPr>
      </w:pPr>
      <w:r w:rsidRPr="00FC0E7D">
        <w:rPr>
          <w:rFonts w:ascii="Lucida Calligraphy" w:hAnsi="Lucida Calligraphy"/>
          <w:b/>
          <w:sz w:val="32"/>
        </w:rPr>
        <w:t xml:space="preserve">The </w:t>
      </w:r>
      <w:r w:rsidRPr="00FC0E7D">
        <w:rPr>
          <w:rFonts w:ascii="Lucida Calligraphy" w:hAnsi="Lucida Calligraphy"/>
          <w:b/>
          <w:sz w:val="32"/>
        </w:rPr>
        <w:t>10</w:t>
      </w:r>
      <w:r w:rsidRPr="00FC0E7D">
        <w:rPr>
          <w:rFonts w:ascii="Lucida Calligraphy" w:hAnsi="Lucida Calligraphy"/>
          <w:b/>
          <w:sz w:val="32"/>
        </w:rPr>
        <w:t xml:space="preserve">th College </w:t>
      </w:r>
      <w:r>
        <w:rPr>
          <w:rFonts w:ascii="Lucida Calligraphy" w:hAnsi="Lucida Calligraphy"/>
          <w:b/>
          <w:sz w:val="32"/>
        </w:rPr>
        <w:t xml:space="preserve">of Education and Human Development </w:t>
      </w:r>
      <w:r w:rsidRPr="00FC0E7D">
        <w:rPr>
          <w:rFonts w:ascii="Lucida Calligraphy" w:hAnsi="Lucida Calligraphy"/>
          <w:b/>
          <w:sz w:val="32"/>
        </w:rPr>
        <w:t xml:space="preserve">Research Colloquium </w:t>
      </w:r>
    </w:p>
    <w:p w:rsidR="00FC0E7D" w:rsidRPr="00FC0E7D" w:rsidRDefault="00FC0E7D" w:rsidP="00FC0E7D">
      <w:pPr>
        <w:jc w:val="center"/>
        <w:rPr>
          <w:rFonts w:ascii="Lucida Calligraphy" w:hAnsi="Lucida Calligraphy"/>
          <w:b/>
          <w:sz w:val="32"/>
        </w:rPr>
      </w:pPr>
      <w:r>
        <w:rPr>
          <w:rFonts w:ascii="Lucida Calligraphy" w:hAnsi="Lucida Calligraphy"/>
          <w:b/>
          <w:sz w:val="32"/>
        </w:rPr>
        <w:t>The University of Texas at San Antonio</w:t>
      </w:r>
    </w:p>
    <w:p w:rsidR="00FC0E7D" w:rsidRPr="00FC0E7D" w:rsidRDefault="00FC0E7D" w:rsidP="00FC0E7D">
      <w:pPr>
        <w:jc w:val="center"/>
        <w:rPr>
          <w:rFonts w:ascii="Lucida Calligraphy" w:hAnsi="Lucida Calligraphy"/>
          <w:sz w:val="32"/>
        </w:rPr>
      </w:pPr>
    </w:p>
    <w:p w:rsidR="00FC0E7D" w:rsidRDefault="00FC0E7D" w:rsidP="00FC0E7D">
      <w:pPr>
        <w:jc w:val="center"/>
        <w:rPr>
          <w:rFonts w:ascii="Lucida Calligraphy" w:hAnsi="Lucida Calligraphy"/>
          <w:sz w:val="32"/>
        </w:rPr>
      </w:pPr>
      <w:r>
        <w:rPr>
          <w:rFonts w:ascii="Lucida Calligraphy" w:hAnsi="Lucida Calligraphy"/>
          <w:sz w:val="32"/>
        </w:rPr>
        <w:t>We invite</w:t>
      </w:r>
      <w:r w:rsidRPr="00FC0E7D">
        <w:rPr>
          <w:rFonts w:ascii="Lucida Calligraphy" w:hAnsi="Lucida Calligraphy"/>
          <w:sz w:val="32"/>
        </w:rPr>
        <w:t xml:space="preserve"> faculty, doctoral, master</w:t>
      </w:r>
      <w:r w:rsidR="008049E9">
        <w:rPr>
          <w:rFonts w:ascii="Lucida Calligraphy" w:hAnsi="Lucida Calligraphy"/>
          <w:sz w:val="32"/>
        </w:rPr>
        <w:t>s</w:t>
      </w:r>
      <w:r w:rsidRPr="00FC0E7D">
        <w:rPr>
          <w:rFonts w:ascii="Lucida Calligraphy" w:hAnsi="Lucida Calligraphy"/>
          <w:sz w:val="32"/>
        </w:rPr>
        <w:t xml:space="preserve"> and undergraduate students from the College of Education and Human De</w:t>
      </w:r>
      <w:r w:rsidR="008049E9">
        <w:rPr>
          <w:rFonts w:ascii="Lucida Calligraphy" w:hAnsi="Lucida Calligraphy"/>
          <w:sz w:val="32"/>
        </w:rPr>
        <w:t>velopment to present research--o</w:t>
      </w:r>
      <w:r w:rsidRPr="00FC0E7D">
        <w:rPr>
          <w:rFonts w:ascii="Lucida Calligraphy" w:hAnsi="Lucida Calligraphy"/>
          <w:sz w:val="32"/>
        </w:rPr>
        <w:t xml:space="preserve">n past, present, and future areas of inquiry that are published or to be published. The thematic focus of this semester's colloquium is </w:t>
      </w:r>
      <w:r w:rsidRPr="008049E9">
        <w:rPr>
          <w:rFonts w:ascii="Lucida Calligraphy" w:hAnsi="Lucida Calligraphy"/>
          <w:b/>
          <w:sz w:val="32"/>
        </w:rPr>
        <w:t>Celebrating Research</w:t>
      </w:r>
      <w:r w:rsidRPr="008049E9">
        <w:rPr>
          <w:rFonts w:ascii="Lucida Calligraphy" w:hAnsi="Lucida Calligraphy"/>
          <w:b/>
          <w:sz w:val="32"/>
        </w:rPr>
        <w:t xml:space="preserve"> Methodologies</w:t>
      </w:r>
      <w:r w:rsidRPr="00FC0E7D">
        <w:rPr>
          <w:rFonts w:ascii="Lucida Calligraphy" w:hAnsi="Lucida Calligraphy"/>
          <w:sz w:val="32"/>
        </w:rPr>
        <w:t xml:space="preserve">. </w:t>
      </w:r>
    </w:p>
    <w:p w:rsidR="008049E9" w:rsidRDefault="00FC0E7D" w:rsidP="00FC0E7D">
      <w:pPr>
        <w:jc w:val="center"/>
        <w:rPr>
          <w:rFonts w:ascii="Lucida Calligraphy" w:hAnsi="Lucida Calligraphy"/>
          <w:sz w:val="32"/>
        </w:rPr>
      </w:pPr>
      <w:r w:rsidRPr="00FC0E7D">
        <w:rPr>
          <w:rFonts w:ascii="Lucida Calligraphy" w:hAnsi="Lucida Calligraphy"/>
          <w:sz w:val="32"/>
        </w:rPr>
        <w:t>Projects can be at any stage of development</w:t>
      </w:r>
      <w:r w:rsidR="008049E9">
        <w:rPr>
          <w:rFonts w:ascii="Lucida Calligraphy" w:hAnsi="Lucida Calligraphy"/>
          <w:sz w:val="32"/>
        </w:rPr>
        <w:t>—</w:t>
      </w:r>
    </w:p>
    <w:p w:rsidR="00FC0E7D" w:rsidRDefault="00FC0E7D" w:rsidP="00FC0E7D">
      <w:pPr>
        <w:jc w:val="center"/>
        <w:rPr>
          <w:rFonts w:ascii="Lucida Calligraphy" w:hAnsi="Lucida Calligraphy"/>
          <w:sz w:val="32"/>
        </w:rPr>
      </w:pPr>
      <w:proofErr w:type="gramStart"/>
      <w:r w:rsidRPr="00FC0E7D">
        <w:rPr>
          <w:rFonts w:ascii="Lucida Calligraphy" w:hAnsi="Lucida Calligraphy"/>
          <w:sz w:val="32"/>
        </w:rPr>
        <w:t>beginning</w:t>
      </w:r>
      <w:proofErr w:type="gramEnd"/>
      <w:r w:rsidRPr="00FC0E7D">
        <w:rPr>
          <w:rFonts w:ascii="Lucida Calligraphy" w:hAnsi="Lucida Calligraphy"/>
          <w:sz w:val="32"/>
        </w:rPr>
        <w:t xml:space="preserve"> to published.</w:t>
      </w:r>
    </w:p>
    <w:p w:rsidR="008049E9" w:rsidRPr="00FC0E7D" w:rsidRDefault="008049E9" w:rsidP="00FC0E7D">
      <w:pPr>
        <w:jc w:val="center"/>
        <w:rPr>
          <w:rFonts w:ascii="Lucida Calligraphy" w:hAnsi="Lucida Calligraphy"/>
          <w:sz w:val="32"/>
        </w:rPr>
      </w:pPr>
    </w:p>
    <w:p w:rsidR="00FC0E7D" w:rsidRPr="00FC0E7D" w:rsidRDefault="00FC0E7D" w:rsidP="00FC0E7D">
      <w:pPr>
        <w:jc w:val="center"/>
        <w:rPr>
          <w:rFonts w:ascii="Lucida Calligraphy" w:hAnsi="Lucida Calligraphy"/>
          <w:sz w:val="32"/>
        </w:rPr>
      </w:pPr>
      <w:r w:rsidRPr="00FC0E7D">
        <w:rPr>
          <w:rFonts w:ascii="Lucida Calligraphy" w:hAnsi="Lucida Calligraphy"/>
          <w:sz w:val="32"/>
        </w:rPr>
        <w:t xml:space="preserve">Refreshments </w:t>
      </w:r>
      <w:proofErr w:type="gramStart"/>
      <w:r w:rsidRPr="00FC0E7D">
        <w:rPr>
          <w:rFonts w:ascii="Lucida Calligraphy" w:hAnsi="Lucida Calligraphy"/>
          <w:sz w:val="32"/>
        </w:rPr>
        <w:t>will be served</w:t>
      </w:r>
      <w:proofErr w:type="gramEnd"/>
      <w:r w:rsidRPr="00FC0E7D">
        <w:rPr>
          <w:rFonts w:ascii="Lucida Calligraphy" w:hAnsi="Lucida Calligraphy"/>
          <w:sz w:val="32"/>
        </w:rPr>
        <w:t>.</w:t>
      </w:r>
    </w:p>
    <w:p w:rsidR="00FC0E7D" w:rsidRPr="00FC0E7D" w:rsidRDefault="00FC0E7D" w:rsidP="00FC0E7D">
      <w:pPr>
        <w:jc w:val="center"/>
        <w:rPr>
          <w:rFonts w:ascii="Lucida Calligraphy" w:hAnsi="Lucida Calligraphy"/>
          <w:sz w:val="32"/>
        </w:rPr>
      </w:pPr>
    </w:p>
    <w:p w:rsidR="00FC0E7D" w:rsidRPr="008049E9" w:rsidRDefault="00FC0E7D" w:rsidP="00FC0E7D">
      <w:pPr>
        <w:jc w:val="center"/>
        <w:rPr>
          <w:rFonts w:ascii="Lucida Calligraphy" w:hAnsi="Lucida Calligraphy"/>
          <w:b/>
          <w:sz w:val="32"/>
        </w:rPr>
      </w:pPr>
      <w:r w:rsidRPr="008049E9">
        <w:rPr>
          <w:rFonts w:ascii="Lucida Calligraphy" w:hAnsi="Lucida Calligraphy"/>
          <w:b/>
          <w:sz w:val="32"/>
        </w:rPr>
        <w:t xml:space="preserve">Colloquium Date: </w:t>
      </w:r>
      <w:r w:rsidRPr="008049E9">
        <w:rPr>
          <w:rFonts w:ascii="Lucida Calligraphy" w:hAnsi="Lucida Calligraphy"/>
          <w:b/>
          <w:sz w:val="32"/>
        </w:rPr>
        <w:t>September</w:t>
      </w:r>
      <w:r w:rsidRPr="008049E9">
        <w:rPr>
          <w:rFonts w:ascii="Lucida Calligraphy" w:hAnsi="Lucida Calligraphy"/>
          <w:b/>
          <w:sz w:val="32"/>
        </w:rPr>
        <w:t xml:space="preserve"> 2</w:t>
      </w:r>
      <w:r w:rsidRPr="008049E9">
        <w:rPr>
          <w:rFonts w:ascii="Lucida Calligraphy" w:hAnsi="Lucida Calligraphy"/>
          <w:b/>
          <w:sz w:val="32"/>
        </w:rPr>
        <w:t>5</w:t>
      </w:r>
      <w:r w:rsidRPr="008049E9">
        <w:rPr>
          <w:rFonts w:ascii="Lucida Calligraphy" w:hAnsi="Lucida Calligraphy"/>
          <w:b/>
          <w:sz w:val="32"/>
        </w:rPr>
        <w:t xml:space="preserve">, Wednesday, 2019 </w:t>
      </w:r>
    </w:p>
    <w:p w:rsidR="00FC0E7D" w:rsidRPr="008049E9" w:rsidRDefault="00FC0E7D" w:rsidP="00FC0E7D">
      <w:pPr>
        <w:jc w:val="center"/>
        <w:rPr>
          <w:rFonts w:ascii="Lucida Calligraphy" w:hAnsi="Lucida Calligraphy"/>
          <w:b/>
          <w:sz w:val="32"/>
        </w:rPr>
      </w:pPr>
      <w:r w:rsidRPr="008049E9">
        <w:rPr>
          <w:rFonts w:ascii="Lucida Calligraphy" w:hAnsi="Lucida Calligraphy"/>
          <w:b/>
          <w:sz w:val="32"/>
        </w:rPr>
        <w:t>(4-6</w:t>
      </w:r>
      <w:r w:rsidR="008049E9">
        <w:rPr>
          <w:rFonts w:ascii="Lucida Calligraphy" w:hAnsi="Lucida Calligraphy"/>
          <w:b/>
          <w:sz w:val="32"/>
        </w:rPr>
        <w:t xml:space="preserve"> </w:t>
      </w:r>
      <w:r w:rsidRPr="008049E9">
        <w:rPr>
          <w:rFonts w:ascii="Lucida Calligraphy" w:hAnsi="Lucida Calligraphy"/>
          <w:b/>
          <w:sz w:val="32"/>
        </w:rPr>
        <w:t>p</w:t>
      </w:r>
      <w:r w:rsidR="008049E9">
        <w:rPr>
          <w:rFonts w:ascii="Lucida Calligraphy" w:hAnsi="Lucida Calligraphy"/>
          <w:b/>
          <w:sz w:val="32"/>
        </w:rPr>
        <w:t>.</w:t>
      </w:r>
      <w:r w:rsidRPr="008049E9">
        <w:rPr>
          <w:rFonts w:ascii="Lucida Calligraphy" w:hAnsi="Lucida Calligraphy"/>
          <w:b/>
          <w:sz w:val="32"/>
        </w:rPr>
        <w:t>m</w:t>
      </w:r>
      <w:r w:rsidR="008049E9">
        <w:rPr>
          <w:rFonts w:ascii="Lucida Calligraphy" w:hAnsi="Lucida Calligraphy"/>
          <w:b/>
          <w:sz w:val="32"/>
        </w:rPr>
        <w:t>.</w:t>
      </w:r>
      <w:r w:rsidRPr="008049E9">
        <w:rPr>
          <w:rFonts w:ascii="Lucida Calligraphy" w:hAnsi="Lucida Calligraphy"/>
          <w:b/>
          <w:sz w:val="32"/>
        </w:rPr>
        <w:t>)</w:t>
      </w:r>
    </w:p>
    <w:p w:rsidR="00FC0E7D" w:rsidRPr="00FC0E7D" w:rsidRDefault="00FC0E7D" w:rsidP="00FC0E7D">
      <w:pPr>
        <w:jc w:val="center"/>
        <w:rPr>
          <w:rFonts w:ascii="Lucida Calligraphy" w:hAnsi="Lucida Calligraphy"/>
          <w:sz w:val="32"/>
        </w:rPr>
      </w:pPr>
    </w:p>
    <w:p w:rsidR="00FC0E7D" w:rsidRPr="008049E9" w:rsidRDefault="00FC0E7D" w:rsidP="00FC0E7D">
      <w:pPr>
        <w:jc w:val="center"/>
        <w:rPr>
          <w:rFonts w:ascii="Lucida Calligraphy" w:hAnsi="Lucida Calligraphy"/>
          <w:b/>
          <w:sz w:val="32"/>
        </w:rPr>
      </w:pPr>
      <w:r w:rsidRPr="008049E9">
        <w:rPr>
          <w:rFonts w:ascii="Lucida Calligraphy" w:hAnsi="Lucida Calligraphy"/>
          <w:b/>
          <w:sz w:val="32"/>
        </w:rPr>
        <w:t>Location: JPL Assembly Room 4.04.22</w:t>
      </w:r>
    </w:p>
    <w:p w:rsidR="00FC0E7D" w:rsidRDefault="008049E9" w:rsidP="00FC0E7D">
      <w:pPr>
        <w:jc w:val="center"/>
        <w:rPr>
          <w:rFonts w:ascii="Lucida Calligraphy" w:hAnsi="Lucida Calligraphy"/>
          <w:sz w:val="32"/>
        </w:rPr>
      </w:pPr>
      <w:r>
        <w:rPr>
          <w:rFonts w:ascii="Lucida Calligraphy" w:hAnsi="Lucida Calligraphy"/>
          <w:sz w:val="32"/>
        </w:rPr>
        <w:t>Faculty and Students from all Colleges are invited.</w:t>
      </w:r>
      <w:bookmarkStart w:id="0" w:name="_GoBack"/>
      <w:bookmarkEnd w:id="0"/>
    </w:p>
    <w:p w:rsidR="00FC0E7D" w:rsidRPr="00FC0E7D" w:rsidRDefault="00FC0E7D" w:rsidP="00FC0E7D">
      <w:pPr>
        <w:jc w:val="center"/>
        <w:rPr>
          <w:rFonts w:ascii="Lucida Calligraphy" w:hAnsi="Lucida Calligraphy"/>
          <w:sz w:val="32"/>
        </w:rPr>
      </w:pPr>
    </w:p>
    <w:p w:rsidR="00FC0E7D" w:rsidRPr="00FC0E7D" w:rsidRDefault="00FC0E7D" w:rsidP="00FC0E7D">
      <w:pPr>
        <w:jc w:val="center"/>
        <w:rPr>
          <w:rFonts w:ascii="Lucida Calligraphy" w:hAnsi="Lucida Calligraphy"/>
          <w:sz w:val="32"/>
        </w:rPr>
      </w:pPr>
      <w:r w:rsidRPr="00FC0E7D">
        <w:rPr>
          <w:rFonts w:ascii="Lucida Calligraphy" w:hAnsi="Lucida Calligraphy"/>
          <w:sz w:val="32"/>
        </w:rPr>
        <w:t>Please enter information about your research. You will receive a confirmation of your submission and information about your presentation</w:t>
      </w:r>
    </w:p>
    <w:p w:rsidR="00FC0E7D" w:rsidRPr="00FC0E7D" w:rsidRDefault="00FC0E7D" w:rsidP="00FC0E7D">
      <w:pPr>
        <w:jc w:val="center"/>
        <w:rPr>
          <w:rFonts w:ascii="Lucida Calligraphy" w:hAnsi="Lucida Calligraphy"/>
          <w:sz w:val="32"/>
        </w:rPr>
      </w:pPr>
    </w:p>
    <w:p w:rsidR="00FC0E7D" w:rsidRPr="00FC0E7D" w:rsidRDefault="00FC0E7D" w:rsidP="00FC0E7D">
      <w:pPr>
        <w:pStyle w:val="ListParagraph"/>
        <w:numPr>
          <w:ilvl w:val="0"/>
          <w:numId w:val="1"/>
        </w:numPr>
        <w:rPr>
          <w:rFonts w:ascii="Lucida Calligraphy" w:hAnsi="Lucida Calligraphy"/>
          <w:sz w:val="32"/>
        </w:rPr>
      </w:pPr>
      <w:r w:rsidRPr="00FC0E7D">
        <w:rPr>
          <w:rFonts w:ascii="Lucida Calligraphy" w:hAnsi="Lucida Calligraphy"/>
          <w:sz w:val="32"/>
        </w:rPr>
        <w:t>Are you presenti</w:t>
      </w:r>
      <w:r>
        <w:rPr>
          <w:rFonts w:ascii="Lucida Calligraphy" w:hAnsi="Lucida Calligraphy"/>
          <w:sz w:val="32"/>
        </w:rPr>
        <w:t>ng/</w:t>
      </w:r>
      <w:r w:rsidRPr="00FC0E7D">
        <w:rPr>
          <w:rFonts w:ascii="Lucida Calligraphy" w:hAnsi="Lucida Calligraphy"/>
          <w:sz w:val="32"/>
        </w:rPr>
        <w:t>attending</w:t>
      </w:r>
      <w:r>
        <w:rPr>
          <w:rFonts w:ascii="Lucida Calligraphy" w:hAnsi="Lucida Calligraphy"/>
          <w:sz w:val="32"/>
        </w:rPr>
        <w:t xml:space="preserve"> to listen (or both)</w:t>
      </w:r>
      <w:r w:rsidRPr="00FC0E7D">
        <w:rPr>
          <w:rFonts w:ascii="Lucida Calligraphy" w:hAnsi="Lucida Calligraphy"/>
          <w:sz w:val="32"/>
        </w:rPr>
        <w:t xml:space="preserve"> the colloquium?</w:t>
      </w:r>
    </w:p>
    <w:p w:rsidR="00FC0E7D" w:rsidRPr="00FC0E7D" w:rsidRDefault="00FC0E7D" w:rsidP="00FC0E7D">
      <w:pPr>
        <w:pStyle w:val="ListParagraph"/>
        <w:ind w:left="468"/>
        <w:rPr>
          <w:rFonts w:ascii="Lucida Calligraphy" w:hAnsi="Lucida Calligraphy"/>
          <w:sz w:val="32"/>
        </w:rPr>
      </w:pPr>
    </w:p>
    <w:p w:rsidR="00FC0E7D" w:rsidRPr="00FC0E7D" w:rsidRDefault="00FC0E7D" w:rsidP="00FC0E7D">
      <w:pPr>
        <w:rPr>
          <w:rFonts w:ascii="Lucida Calligraphy" w:hAnsi="Lucida Calligraphy"/>
          <w:sz w:val="32"/>
        </w:rPr>
      </w:pPr>
      <w:r>
        <w:rPr>
          <w:rFonts w:ascii="Lucida Calligraphy" w:hAnsi="Lucida Calligraphy"/>
          <w:sz w:val="32"/>
        </w:rPr>
        <w:t xml:space="preserve">2. </w:t>
      </w:r>
      <w:r w:rsidRPr="00FC0E7D">
        <w:rPr>
          <w:rFonts w:ascii="Lucida Calligraphy" w:hAnsi="Lucida Calligraphy"/>
          <w:sz w:val="32"/>
        </w:rPr>
        <w:t>Author(s)/Name(s)</w:t>
      </w:r>
    </w:p>
    <w:p w:rsidR="00FC0E7D" w:rsidRDefault="00FC0E7D" w:rsidP="00FC0E7D">
      <w:pPr>
        <w:rPr>
          <w:rFonts w:ascii="Lucida Calligraphy" w:hAnsi="Lucida Calligraphy"/>
          <w:sz w:val="32"/>
        </w:rPr>
      </w:pPr>
    </w:p>
    <w:p w:rsidR="00FC0E7D" w:rsidRDefault="00FC0E7D" w:rsidP="00FC0E7D">
      <w:pPr>
        <w:rPr>
          <w:rFonts w:ascii="Lucida Calligraphy" w:hAnsi="Lucida Calligraphy"/>
          <w:sz w:val="32"/>
        </w:rPr>
      </w:pPr>
      <w:r w:rsidRPr="00FC0E7D">
        <w:rPr>
          <w:rFonts w:ascii="Lucida Calligraphy" w:hAnsi="Lucida Calligraphy"/>
          <w:sz w:val="32"/>
        </w:rPr>
        <w:t>3. Department(s)</w:t>
      </w:r>
    </w:p>
    <w:p w:rsidR="00FC0E7D" w:rsidRPr="00FC0E7D" w:rsidRDefault="00FC0E7D" w:rsidP="00FC0E7D">
      <w:pPr>
        <w:rPr>
          <w:rFonts w:ascii="Lucida Calligraphy" w:hAnsi="Lucida Calligraphy"/>
          <w:sz w:val="32"/>
        </w:rPr>
      </w:pPr>
    </w:p>
    <w:p w:rsidR="00FC0E7D" w:rsidRDefault="00FC0E7D" w:rsidP="00FC0E7D">
      <w:pPr>
        <w:rPr>
          <w:rFonts w:ascii="Lucida Calligraphy" w:hAnsi="Lucida Calligraphy"/>
          <w:sz w:val="32"/>
        </w:rPr>
      </w:pPr>
      <w:r w:rsidRPr="00FC0E7D">
        <w:rPr>
          <w:rFonts w:ascii="Lucida Calligraphy" w:hAnsi="Lucida Calligraphy"/>
          <w:sz w:val="32"/>
        </w:rPr>
        <w:t>4. Email address</w:t>
      </w:r>
    </w:p>
    <w:p w:rsidR="00FC0E7D" w:rsidRPr="00FC0E7D" w:rsidRDefault="00FC0E7D" w:rsidP="00FC0E7D">
      <w:pPr>
        <w:rPr>
          <w:rFonts w:ascii="Lucida Calligraphy" w:hAnsi="Lucida Calligraphy"/>
          <w:sz w:val="32"/>
        </w:rPr>
      </w:pPr>
    </w:p>
    <w:p w:rsidR="00FC0E7D" w:rsidRDefault="00FC0E7D" w:rsidP="00FC0E7D">
      <w:pPr>
        <w:rPr>
          <w:rFonts w:ascii="Lucida Calligraphy" w:hAnsi="Lucida Calligraphy"/>
          <w:sz w:val="32"/>
        </w:rPr>
      </w:pPr>
      <w:r w:rsidRPr="00FC0E7D">
        <w:rPr>
          <w:rFonts w:ascii="Lucida Calligraphy" w:hAnsi="Lucida Calligraphy"/>
          <w:sz w:val="32"/>
        </w:rPr>
        <w:t>6. Title of presentation</w:t>
      </w:r>
    </w:p>
    <w:p w:rsidR="00FC0E7D" w:rsidRPr="00FC0E7D" w:rsidRDefault="00FC0E7D" w:rsidP="00FC0E7D">
      <w:pPr>
        <w:rPr>
          <w:rFonts w:ascii="Lucida Calligraphy" w:hAnsi="Lucida Calligraphy"/>
          <w:sz w:val="32"/>
        </w:rPr>
      </w:pPr>
    </w:p>
    <w:p w:rsidR="00FC0E7D" w:rsidRDefault="00FC0E7D" w:rsidP="00FC0E7D">
      <w:pPr>
        <w:rPr>
          <w:rFonts w:ascii="Lucida Calligraphy" w:hAnsi="Lucida Calligraphy"/>
          <w:sz w:val="32"/>
        </w:rPr>
      </w:pPr>
      <w:r w:rsidRPr="00FC0E7D">
        <w:rPr>
          <w:rFonts w:ascii="Lucida Calligraphy" w:hAnsi="Lucida Calligraphy"/>
          <w:sz w:val="32"/>
        </w:rPr>
        <w:t>7. A brief description of your presentation (no more than 50 words)</w:t>
      </w:r>
    </w:p>
    <w:p w:rsidR="00FC0E7D" w:rsidRDefault="00FC0E7D" w:rsidP="00FC0E7D">
      <w:pPr>
        <w:rPr>
          <w:rFonts w:ascii="Lucida Calligraphy" w:hAnsi="Lucida Calligraphy"/>
          <w:sz w:val="32"/>
        </w:rPr>
      </w:pPr>
    </w:p>
    <w:p w:rsidR="00FC0E7D" w:rsidRPr="00FC0E7D" w:rsidRDefault="00FC0E7D" w:rsidP="00FC0E7D">
      <w:pPr>
        <w:rPr>
          <w:rFonts w:ascii="Lucida Calligraphy" w:hAnsi="Lucida Calligraphy"/>
          <w:sz w:val="32"/>
        </w:rPr>
      </w:pPr>
    </w:p>
    <w:p w:rsidR="00FC0E7D" w:rsidRPr="00FC0E7D" w:rsidRDefault="00FC0E7D" w:rsidP="00FC0E7D">
      <w:pPr>
        <w:rPr>
          <w:rFonts w:ascii="Lucida Calligraphy" w:hAnsi="Lucida Calligraphy"/>
          <w:sz w:val="32"/>
        </w:rPr>
      </w:pPr>
      <w:r w:rsidRPr="00FC0E7D">
        <w:rPr>
          <w:rFonts w:ascii="Lucida Calligraphy" w:hAnsi="Lucida Calligraphy"/>
          <w:sz w:val="32"/>
        </w:rPr>
        <w:lastRenderedPageBreak/>
        <w:t>8. Target audience</w:t>
      </w:r>
    </w:p>
    <w:p w:rsidR="00102378" w:rsidRPr="00102378" w:rsidRDefault="00FC0E7D" w:rsidP="00FC0E7D">
      <w:pPr>
        <w:rPr>
          <w:rFonts w:ascii="Lucida Calligraphy" w:hAnsi="Lucida Calligraphy"/>
          <w:sz w:val="32"/>
        </w:rPr>
      </w:pPr>
      <w:r w:rsidRPr="00FC0E7D">
        <w:rPr>
          <w:rFonts w:ascii="Lucida Calligraphy" w:hAnsi="Lucida Calligraphy"/>
          <w:sz w:val="32"/>
        </w:rPr>
        <w:t>9. Poster or presentation (please pick one)</w:t>
      </w:r>
    </w:p>
    <w:sectPr w:rsidR="00102378" w:rsidRPr="001023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C64E0D"/>
    <w:multiLevelType w:val="hybridMultilevel"/>
    <w:tmpl w:val="38FA182A"/>
    <w:lvl w:ilvl="0" w:tplc="6EE8365E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8" w:hanging="360"/>
      </w:pPr>
    </w:lvl>
    <w:lvl w:ilvl="2" w:tplc="0409001B" w:tentative="1">
      <w:start w:val="1"/>
      <w:numFmt w:val="lowerRoman"/>
      <w:lvlText w:val="%3."/>
      <w:lvlJc w:val="right"/>
      <w:pPr>
        <w:ind w:left="1908" w:hanging="180"/>
      </w:pPr>
    </w:lvl>
    <w:lvl w:ilvl="3" w:tplc="0409000F" w:tentative="1">
      <w:start w:val="1"/>
      <w:numFmt w:val="decimal"/>
      <w:lvlText w:val="%4."/>
      <w:lvlJc w:val="left"/>
      <w:pPr>
        <w:ind w:left="2628" w:hanging="360"/>
      </w:pPr>
    </w:lvl>
    <w:lvl w:ilvl="4" w:tplc="04090019" w:tentative="1">
      <w:start w:val="1"/>
      <w:numFmt w:val="lowerLetter"/>
      <w:lvlText w:val="%5."/>
      <w:lvlJc w:val="left"/>
      <w:pPr>
        <w:ind w:left="3348" w:hanging="360"/>
      </w:pPr>
    </w:lvl>
    <w:lvl w:ilvl="5" w:tplc="0409001B" w:tentative="1">
      <w:start w:val="1"/>
      <w:numFmt w:val="lowerRoman"/>
      <w:lvlText w:val="%6."/>
      <w:lvlJc w:val="right"/>
      <w:pPr>
        <w:ind w:left="4068" w:hanging="180"/>
      </w:pPr>
    </w:lvl>
    <w:lvl w:ilvl="6" w:tplc="0409000F" w:tentative="1">
      <w:start w:val="1"/>
      <w:numFmt w:val="decimal"/>
      <w:lvlText w:val="%7."/>
      <w:lvlJc w:val="left"/>
      <w:pPr>
        <w:ind w:left="4788" w:hanging="360"/>
      </w:pPr>
    </w:lvl>
    <w:lvl w:ilvl="7" w:tplc="04090019" w:tentative="1">
      <w:start w:val="1"/>
      <w:numFmt w:val="lowerLetter"/>
      <w:lvlText w:val="%8."/>
      <w:lvlJc w:val="left"/>
      <w:pPr>
        <w:ind w:left="5508" w:hanging="360"/>
      </w:pPr>
    </w:lvl>
    <w:lvl w:ilvl="8" w:tplc="0409001B" w:tentative="1">
      <w:start w:val="1"/>
      <w:numFmt w:val="lowerRoman"/>
      <w:lvlText w:val="%9."/>
      <w:lvlJc w:val="right"/>
      <w:pPr>
        <w:ind w:left="62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378"/>
    <w:rsid w:val="00102378"/>
    <w:rsid w:val="0040643C"/>
    <w:rsid w:val="007B1372"/>
    <w:rsid w:val="008049E9"/>
    <w:rsid w:val="00BE25AD"/>
    <w:rsid w:val="00D05FA4"/>
    <w:rsid w:val="00FC0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2F388F"/>
  <w15:chartTrackingRefBased/>
  <w15:docId w15:val="{CCA936BC-9557-4133-8CD9-A1D43866C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C0E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BE7252-1EAD-4652-9144-FFA90010B4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Rosalind Horowitz</dc:creator>
  <cp:keywords/>
  <dc:description/>
  <cp:lastModifiedBy>Rosalind Horowitz</cp:lastModifiedBy>
  <cp:revision>1</cp:revision>
  <dcterms:created xsi:type="dcterms:W3CDTF">2019-09-03T20:04:00Z</dcterms:created>
  <dcterms:modified xsi:type="dcterms:W3CDTF">2019-09-03T21:26:00Z</dcterms:modified>
</cp:coreProperties>
</file>