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67CA" w14:textId="77777777" w:rsidR="005A5C8B" w:rsidRPr="00944FC4" w:rsidRDefault="005A5C8B" w:rsidP="00282A5C">
      <w:pPr>
        <w:pStyle w:val="Heading1"/>
        <w:pBdr>
          <w:bottom w:val="single" w:sz="24" w:space="18" w:color="403152" w:themeColor="accent4" w:themeShade="80"/>
        </w:pBdr>
        <w:spacing w:before="0" w:after="0"/>
        <w:ind w:left="0"/>
        <w:jc w:val="center"/>
        <w:rPr>
          <w:rFonts w:ascii="Corbel" w:hAnsi="Corbel"/>
          <w:sz w:val="32"/>
          <w:szCs w:val="32"/>
          <w:u w:val="single"/>
        </w:rPr>
      </w:pPr>
      <w:r w:rsidRPr="00944FC4">
        <w:rPr>
          <w:rFonts w:ascii="Corbel" w:hAnsi="Corbel"/>
          <w:sz w:val="32"/>
          <w:szCs w:val="32"/>
          <w:u w:val="single"/>
        </w:rPr>
        <w:t>Agenda</w:t>
      </w:r>
    </w:p>
    <w:p w14:paraId="4D092CB6" w14:textId="021D7CBD" w:rsidR="0016794E" w:rsidRDefault="005A5C8B" w:rsidP="00282A5C">
      <w:pPr>
        <w:pStyle w:val="Heading1"/>
        <w:pBdr>
          <w:bottom w:val="single" w:sz="24" w:space="18" w:color="403152" w:themeColor="accent4" w:themeShade="80"/>
        </w:pBdr>
        <w:spacing w:before="0" w:after="0"/>
        <w:ind w:left="0"/>
        <w:jc w:val="center"/>
        <w:rPr>
          <w:rFonts w:ascii="Corbel" w:hAnsi="Corbel"/>
          <w:sz w:val="32"/>
          <w:szCs w:val="32"/>
        </w:rPr>
      </w:pPr>
      <w:r w:rsidRPr="00944FC4">
        <w:rPr>
          <w:rFonts w:ascii="Corbel" w:hAnsi="Corbel"/>
          <w:sz w:val="32"/>
          <w:szCs w:val="32"/>
        </w:rPr>
        <w:t>Project DIVERSE</w:t>
      </w:r>
      <w:r w:rsidR="00282A5C">
        <w:rPr>
          <w:rFonts w:ascii="Corbel" w:hAnsi="Corbel"/>
          <w:sz w:val="32"/>
          <w:szCs w:val="32"/>
        </w:rPr>
        <w:t xml:space="preserve"> – D</w:t>
      </w:r>
      <w:r w:rsidR="00DE18D9" w:rsidRPr="00944FC4">
        <w:rPr>
          <w:rFonts w:ascii="Corbel" w:hAnsi="Corbel"/>
          <w:sz w:val="32"/>
          <w:szCs w:val="32"/>
        </w:rPr>
        <w:t xml:space="preserve">octoral Scholar </w:t>
      </w:r>
      <w:r w:rsidR="00D42A5C" w:rsidRPr="00944FC4">
        <w:rPr>
          <w:rFonts w:ascii="Corbel" w:hAnsi="Corbel"/>
          <w:sz w:val="32"/>
          <w:szCs w:val="32"/>
        </w:rPr>
        <w:t xml:space="preserve">Summer </w:t>
      </w:r>
      <w:r w:rsidRPr="00944FC4">
        <w:rPr>
          <w:rFonts w:ascii="Corbel" w:hAnsi="Corbel"/>
          <w:sz w:val="32"/>
          <w:szCs w:val="32"/>
        </w:rPr>
        <w:t>Institute</w:t>
      </w:r>
      <w:r w:rsidR="0016794E">
        <w:rPr>
          <w:rFonts w:ascii="Corbel" w:hAnsi="Corbel"/>
          <w:sz w:val="32"/>
          <w:szCs w:val="32"/>
        </w:rPr>
        <w:t xml:space="preserve"> </w:t>
      </w:r>
    </w:p>
    <w:p w14:paraId="3F98E19A" w14:textId="4B82B10C" w:rsidR="005A5C8B" w:rsidRPr="00944FC4" w:rsidRDefault="0016794E" w:rsidP="00282A5C">
      <w:pPr>
        <w:pStyle w:val="Heading1"/>
        <w:pBdr>
          <w:bottom w:val="single" w:sz="24" w:space="18" w:color="403152" w:themeColor="accent4" w:themeShade="80"/>
        </w:pBdr>
        <w:spacing w:before="0" w:after="0"/>
        <w:ind w:left="0"/>
        <w:jc w:val="center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>June 17-18</w:t>
      </w:r>
      <w:r w:rsidR="00F4665F">
        <w:rPr>
          <w:rFonts w:ascii="Corbel" w:hAnsi="Corbel"/>
          <w:sz w:val="32"/>
          <w:szCs w:val="32"/>
        </w:rPr>
        <w:t>, 2024</w:t>
      </w:r>
    </w:p>
    <w:p w14:paraId="1B4C551C" w14:textId="77777777" w:rsidR="00C773C7" w:rsidRDefault="00C773C7" w:rsidP="00EB600E">
      <w:pPr>
        <w:spacing w:before="0" w:after="0"/>
        <w:rPr>
          <w:rFonts w:ascii="Corbel" w:hAnsi="Corbel"/>
          <w:b/>
          <w:bCs/>
          <w:color w:val="212121"/>
          <w:sz w:val="22"/>
          <w:szCs w:val="22"/>
          <w:u w:val="single"/>
        </w:rPr>
      </w:pPr>
    </w:p>
    <w:p w14:paraId="22A29307" w14:textId="3BAA9CC0" w:rsidR="00A0423B" w:rsidRPr="00672BB3" w:rsidRDefault="00A0423B" w:rsidP="00EB600E">
      <w:pPr>
        <w:spacing w:before="0" w:after="0"/>
        <w:rPr>
          <w:rFonts w:ascii="Corbel" w:hAnsi="Corbel"/>
          <w:b/>
          <w:bCs/>
          <w:color w:val="212121"/>
          <w:sz w:val="22"/>
          <w:szCs w:val="22"/>
          <w:u w:val="single"/>
          <w:vertAlign w:val="superscript"/>
        </w:rPr>
      </w:pPr>
      <w:r w:rsidRPr="00672BB3">
        <w:rPr>
          <w:rFonts w:ascii="Corbel" w:hAnsi="Corbel"/>
          <w:b/>
          <w:bCs/>
          <w:color w:val="212121"/>
          <w:sz w:val="22"/>
          <w:szCs w:val="22"/>
          <w:u w:val="single"/>
        </w:rPr>
        <w:t>Monday, June 17</w:t>
      </w:r>
    </w:p>
    <w:p w14:paraId="38334F36" w14:textId="329F8F9E" w:rsidR="00DE18D9" w:rsidRPr="00944FC4" w:rsidRDefault="00DE18D9" w:rsidP="00EB600E">
      <w:pPr>
        <w:spacing w:before="0" w:after="0"/>
        <w:rPr>
          <w:rFonts w:ascii="Corbel" w:hAnsi="Corbel"/>
          <w:b/>
          <w:bCs/>
          <w:color w:val="212121"/>
          <w:sz w:val="22"/>
          <w:szCs w:val="22"/>
        </w:rPr>
      </w:pPr>
      <w:r w:rsidRPr="00944FC4">
        <w:rPr>
          <w:rFonts w:ascii="Corbel" w:hAnsi="Corbel"/>
          <w:b/>
          <w:bCs/>
          <w:color w:val="212121"/>
          <w:sz w:val="22"/>
          <w:szCs w:val="22"/>
        </w:rPr>
        <w:t>Marrs McLean Science 301</w:t>
      </w:r>
    </w:p>
    <w:p w14:paraId="3EA5297F" w14:textId="1200DF85" w:rsidR="00E87680" w:rsidRPr="00944FC4" w:rsidRDefault="00A0423B" w:rsidP="00EB600E">
      <w:pPr>
        <w:spacing w:before="0" w:after="0"/>
        <w:rPr>
          <w:rFonts w:ascii="Corbel" w:hAnsi="Corbel" w:cs="Calibri"/>
          <w:b/>
          <w:bCs/>
          <w:sz w:val="28"/>
          <w:szCs w:val="28"/>
          <w:u w:val="single"/>
        </w:rPr>
      </w:pPr>
      <w:r w:rsidRPr="00944FC4">
        <w:rPr>
          <w:rFonts w:ascii="Corbel" w:hAnsi="Corbel"/>
          <w:b/>
          <w:bCs/>
          <w:color w:val="212121"/>
          <w:sz w:val="22"/>
          <w:szCs w:val="22"/>
        </w:rPr>
        <w:t>11</w:t>
      </w:r>
      <w:r w:rsidR="00672BB3">
        <w:rPr>
          <w:rFonts w:ascii="Corbel" w:hAnsi="Corbel"/>
          <w:b/>
          <w:bCs/>
          <w:color w:val="212121"/>
          <w:sz w:val="22"/>
          <w:szCs w:val="22"/>
        </w:rPr>
        <w:t xml:space="preserve">:00 </w:t>
      </w:r>
      <w:r w:rsidRPr="00944FC4">
        <w:rPr>
          <w:rFonts w:ascii="Corbel" w:hAnsi="Corbel"/>
          <w:b/>
          <w:bCs/>
          <w:color w:val="212121"/>
          <w:sz w:val="22"/>
          <w:szCs w:val="22"/>
        </w:rPr>
        <w:t>am</w:t>
      </w:r>
      <w:r w:rsidR="00672BB3">
        <w:rPr>
          <w:rFonts w:ascii="Corbel" w:hAnsi="Corbel"/>
          <w:b/>
          <w:bCs/>
          <w:color w:val="212121"/>
          <w:sz w:val="22"/>
          <w:szCs w:val="22"/>
        </w:rPr>
        <w:t xml:space="preserve"> to </w:t>
      </w:r>
      <w:r w:rsidRPr="00944FC4">
        <w:rPr>
          <w:rFonts w:ascii="Corbel" w:hAnsi="Corbel"/>
          <w:b/>
          <w:bCs/>
          <w:color w:val="212121"/>
          <w:sz w:val="22"/>
          <w:szCs w:val="22"/>
        </w:rPr>
        <w:t>5</w:t>
      </w:r>
      <w:r w:rsidR="00DE18D9" w:rsidRPr="00944FC4">
        <w:rPr>
          <w:rFonts w:ascii="Corbel" w:hAnsi="Corbel"/>
          <w:b/>
          <w:bCs/>
          <w:color w:val="212121"/>
          <w:sz w:val="22"/>
          <w:szCs w:val="22"/>
        </w:rPr>
        <w:t xml:space="preserve">:30 </w:t>
      </w:r>
      <w:r w:rsidRPr="00944FC4">
        <w:rPr>
          <w:rFonts w:ascii="Corbel" w:hAnsi="Corbel"/>
          <w:b/>
          <w:bCs/>
          <w:color w:val="212121"/>
          <w:sz w:val="22"/>
          <w:szCs w:val="22"/>
        </w:rPr>
        <w:t>pm</w:t>
      </w:r>
    </w:p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403152" w:themeColor="accent4" w:themeShade="80"/>
          <w:insideV w:val="single" w:sz="36" w:space="0" w:color="403152" w:themeColor="accent4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8271"/>
      </w:tblGrid>
      <w:tr w:rsidR="00093B54" w:rsidRPr="00944FC4" w14:paraId="558315BF" w14:textId="77777777" w:rsidTr="00827158">
        <w:tc>
          <w:tcPr>
            <w:tcW w:w="2192" w:type="dxa"/>
            <w:vAlign w:val="center"/>
          </w:tcPr>
          <w:p w14:paraId="6135B0A5" w14:textId="02D051B4" w:rsidR="00093B54" w:rsidRPr="00944FC4" w:rsidRDefault="005A5C8B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</w:t>
            </w:r>
            <w:r w:rsidR="00996264" w:rsidRPr="00944FC4">
              <w:rPr>
                <w:rFonts w:ascii="Corbel" w:hAnsi="Corbel"/>
              </w:rPr>
              <w:t>1</w:t>
            </w:r>
            <w:r w:rsidR="00827158" w:rsidRPr="00944FC4">
              <w:rPr>
                <w:rFonts w:ascii="Corbel" w:hAnsi="Corbel"/>
              </w:rPr>
              <w:t xml:space="preserve">:00 </w:t>
            </w:r>
            <w:r w:rsidR="009E2F7F">
              <w:rPr>
                <w:rFonts w:ascii="Corbel" w:hAnsi="Corbel"/>
              </w:rPr>
              <w:t>a</w:t>
            </w:r>
            <w:r w:rsidR="00827158" w:rsidRPr="00944FC4">
              <w:rPr>
                <w:rFonts w:ascii="Corbel" w:hAnsi="Corbel"/>
              </w:rPr>
              <w:t xml:space="preserve">m to </w:t>
            </w:r>
            <w:r w:rsidRPr="00944FC4">
              <w:rPr>
                <w:rFonts w:ascii="Corbel" w:hAnsi="Corbel"/>
              </w:rPr>
              <w:t>1</w:t>
            </w:r>
            <w:r w:rsidR="00923A5B">
              <w:rPr>
                <w:rFonts w:ascii="Corbel" w:hAnsi="Corbel"/>
              </w:rPr>
              <w:t>1</w:t>
            </w:r>
            <w:r w:rsidR="00827158" w:rsidRPr="00944FC4">
              <w:rPr>
                <w:rFonts w:ascii="Corbel" w:hAnsi="Corbel"/>
              </w:rPr>
              <w:t>:</w:t>
            </w:r>
            <w:r w:rsidR="00923A5B">
              <w:rPr>
                <w:rFonts w:ascii="Corbel" w:hAnsi="Corbel"/>
              </w:rPr>
              <w:t>3</w:t>
            </w:r>
            <w:r w:rsidRPr="00944FC4">
              <w:rPr>
                <w:rFonts w:ascii="Corbel" w:hAnsi="Corbel"/>
              </w:rPr>
              <w:t>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="00923A5B">
              <w:rPr>
                <w:rFonts w:ascii="Corbel" w:hAnsi="Corbel"/>
              </w:rPr>
              <w:t>a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7168" w:type="dxa"/>
            <w:vAlign w:val="center"/>
          </w:tcPr>
          <w:p w14:paraId="42BB5302" w14:textId="5282BC25" w:rsidR="00EB600E" w:rsidRDefault="00F4665F" w:rsidP="00EB600E">
            <w:pPr>
              <w:spacing w:before="0" w:after="0"/>
              <w:rPr>
                <w:rFonts w:ascii="Corbel" w:hAnsi="Corbel"/>
                <w:u w:val="single"/>
              </w:rPr>
            </w:pPr>
            <w:r>
              <w:rPr>
                <w:rFonts w:ascii="Corbel" w:hAnsi="Corbel"/>
                <w:u w:val="single"/>
              </w:rPr>
              <w:t>Opening Message</w:t>
            </w:r>
          </w:p>
          <w:p w14:paraId="4CE24B5E" w14:textId="62622AEF" w:rsidR="00CB45C0" w:rsidRPr="00EB600E" w:rsidRDefault="00672BB3" w:rsidP="00672BB3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>
              <w:rPr>
                <w:rFonts w:ascii="Corbel" w:hAnsi="Corbel"/>
              </w:rPr>
              <w:t xml:space="preserve"> </w:t>
            </w:r>
            <w:r w:rsidR="00CB45C0" w:rsidRPr="00944FC4">
              <w:rPr>
                <w:rFonts w:ascii="Corbel" w:hAnsi="Corbel"/>
              </w:rPr>
              <w:t>Dr. Grace Zamora Duran, Associate Division Director, Project Officer</w:t>
            </w:r>
          </w:p>
          <w:p w14:paraId="63C69D08" w14:textId="449F9463" w:rsidR="00160ACD" w:rsidRPr="00944FC4" w:rsidRDefault="00672BB3" w:rsidP="00EB600E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CB45C0" w:rsidRPr="00944FC4">
              <w:rPr>
                <w:rFonts w:ascii="Corbel" w:hAnsi="Corbel"/>
              </w:rPr>
              <w:t>U.S. Department of Education/Office of Special Education Programs</w:t>
            </w:r>
          </w:p>
        </w:tc>
      </w:tr>
      <w:tr w:rsidR="00923A5B" w:rsidRPr="00944FC4" w14:paraId="14F05361" w14:textId="77777777" w:rsidTr="00827158">
        <w:tc>
          <w:tcPr>
            <w:tcW w:w="2192" w:type="dxa"/>
            <w:vAlign w:val="center"/>
          </w:tcPr>
          <w:p w14:paraId="651D60F6" w14:textId="1019EF8A" w:rsidR="00923A5B" w:rsidRPr="00944FC4" w:rsidRDefault="00923A5B" w:rsidP="00EB600E">
            <w:pPr>
              <w:spacing w:before="0"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11:30 am to 12:00 pm</w:t>
            </w:r>
          </w:p>
        </w:tc>
        <w:tc>
          <w:tcPr>
            <w:tcW w:w="7168" w:type="dxa"/>
            <w:vAlign w:val="center"/>
          </w:tcPr>
          <w:p w14:paraId="570BE83E" w14:textId="390C6D10" w:rsidR="00923A5B" w:rsidRPr="00672BB3" w:rsidRDefault="00923A5B" w:rsidP="00923A5B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923A5B">
              <w:rPr>
                <w:rFonts w:ascii="Corbel" w:hAnsi="Corbel"/>
              </w:rPr>
              <w:t xml:space="preserve"> </w:t>
            </w:r>
            <w:r w:rsidRPr="00672BB3">
              <w:rPr>
                <w:rFonts w:ascii="Corbel" w:hAnsi="Corbel"/>
                <w:u w:val="single"/>
              </w:rPr>
              <w:t>Welcome</w:t>
            </w:r>
            <w:r>
              <w:rPr>
                <w:rFonts w:ascii="Corbel" w:hAnsi="Corbel"/>
                <w:u w:val="single"/>
              </w:rPr>
              <w:t xml:space="preserve"> Address</w:t>
            </w:r>
          </w:p>
          <w:p w14:paraId="331DAFDC" w14:textId="683C3D21" w:rsidR="00923A5B" w:rsidRDefault="00923A5B" w:rsidP="00923A5B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>
              <w:rPr>
                <w:rFonts w:ascii="Corbel" w:hAnsi="Corbel"/>
              </w:rPr>
              <w:t xml:space="preserve"> </w:t>
            </w:r>
            <w:r w:rsidRPr="00944FC4">
              <w:rPr>
                <w:rFonts w:ascii="Corbel" w:hAnsi="Corbel"/>
              </w:rPr>
              <w:t>Dr. Stephen Breck Reid, Vice Provost for Faculty Diversity and Belonging, Baylor University</w:t>
            </w:r>
          </w:p>
        </w:tc>
      </w:tr>
      <w:tr w:rsidR="00093B54" w:rsidRPr="00944FC4" w14:paraId="2D78E8A2" w14:textId="77777777" w:rsidTr="005F5C5E">
        <w:trPr>
          <w:trHeight w:val="682"/>
        </w:trPr>
        <w:tc>
          <w:tcPr>
            <w:tcW w:w="2192" w:type="dxa"/>
            <w:vAlign w:val="center"/>
          </w:tcPr>
          <w:p w14:paraId="20E61210" w14:textId="250B6AD3" w:rsidR="00093B54" w:rsidRPr="00944FC4" w:rsidRDefault="005F5C5E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12</w:t>
            </w:r>
            <w:r w:rsidR="00827158" w:rsidRPr="00944FC4">
              <w:rPr>
                <w:rFonts w:ascii="Corbel" w:hAnsi="Corbel"/>
              </w:rPr>
              <w:t>:</w:t>
            </w:r>
            <w:r w:rsidR="00996264" w:rsidRPr="00944FC4">
              <w:rPr>
                <w:rFonts w:ascii="Corbel" w:hAnsi="Corbel"/>
              </w:rPr>
              <w:t>0</w:t>
            </w:r>
            <w:r w:rsidR="00827158" w:rsidRPr="00944FC4">
              <w:rPr>
                <w:rFonts w:ascii="Corbel" w:hAnsi="Corbel"/>
              </w:rPr>
              <w:t xml:space="preserve">0 </w:t>
            </w:r>
            <w:r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 xml:space="preserve">m to </w:t>
            </w:r>
            <w:r w:rsidR="00CB45C0" w:rsidRPr="00944FC4">
              <w:rPr>
                <w:rFonts w:ascii="Corbel" w:hAnsi="Corbel"/>
              </w:rPr>
              <w:t>1</w:t>
            </w:r>
            <w:r w:rsidR="00834D28">
              <w:rPr>
                <w:rFonts w:ascii="Corbel" w:hAnsi="Corbel"/>
              </w:rPr>
              <w:t>:</w:t>
            </w:r>
            <w:r w:rsidR="00672BB3">
              <w:rPr>
                <w:rFonts w:ascii="Corbel" w:hAnsi="Corbel"/>
              </w:rPr>
              <w:t>3</w:t>
            </w:r>
            <w:r w:rsidR="00834D28">
              <w:rPr>
                <w:rFonts w:ascii="Corbel" w:hAnsi="Corbel"/>
              </w:rPr>
              <w:t>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7168" w:type="dxa"/>
            <w:vAlign w:val="center"/>
          </w:tcPr>
          <w:p w14:paraId="23B12BAE" w14:textId="317A7905" w:rsidR="005F5C5E" w:rsidRPr="00944FC4" w:rsidRDefault="00672BB3" w:rsidP="00672BB3">
            <w:pPr>
              <w:spacing w:before="0" w:after="0"/>
              <w:ind w:left="0"/>
              <w:rPr>
                <w:rFonts w:ascii="Corbel" w:hAnsi="Corbel" w:cs="Calibri"/>
                <w:u w:val="single"/>
              </w:rPr>
            </w:pPr>
            <w:r w:rsidRPr="00672BB3">
              <w:rPr>
                <w:rFonts w:ascii="Corbel" w:hAnsi="Corbel" w:cs="Calibri"/>
              </w:rPr>
              <w:t xml:space="preserve"> </w:t>
            </w:r>
            <w:r w:rsidR="005F5C5E" w:rsidRPr="00944FC4">
              <w:rPr>
                <w:rFonts w:ascii="Corbel" w:hAnsi="Corbel" w:cs="Calibri"/>
                <w:u w:val="single"/>
              </w:rPr>
              <w:t>Lunch</w:t>
            </w:r>
          </w:p>
          <w:p w14:paraId="4B26E055" w14:textId="1F21056C" w:rsidR="00093B54" w:rsidRPr="00944FC4" w:rsidRDefault="00282A5C" w:rsidP="00282A5C">
            <w:pPr>
              <w:spacing w:before="0" w:after="0"/>
              <w:ind w:left="0"/>
              <w:rPr>
                <w:rFonts w:ascii="Corbel" w:hAnsi="Corbel" w:cs="Calibri"/>
              </w:rPr>
            </w:pPr>
            <w:r>
              <w:rPr>
                <w:rFonts w:ascii="Corbel" w:hAnsi="Corbel"/>
              </w:rPr>
              <w:t xml:space="preserve"> </w:t>
            </w:r>
            <w:r w:rsidR="00A0423B" w:rsidRPr="00944FC4">
              <w:rPr>
                <w:rFonts w:ascii="Corbel" w:hAnsi="Corbel"/>
              </w:rPr>
              <w:t xml:space="preserve">Catered by </w:t>
            </w:r>
            <w:r w:rsidR="00A0423B" w:rsidRPr="00672BB3">
              <w:rPr>
                <w:rFonts w:ascii="Corbel" w:hAnsi="Corbel"/>
                <w:i/>
                <w:iCs/>
              </w:rPr>
              <w:t>On the Border</w:t>
            </w:r>
            <w:r w:rsidR="00DE18D9" w:rsidRPr="00944FC4">
              <w:rPr>
                <w:rFonts w:ascii="Corbel" w:hAnsi="Corbel"/>
              </w:rPr>
              <w:t xml:space="preserve"> in 3rd Floor </w:t>
            </w:r>
            <w:r w:rsidR="00FF3C14">
              <w:rPr>
                <w:rFonts w:ascii="Corbel" w:hAnsi="Corbel"/>
              </w:rPr>
              <w:t>Lo</w:t>
            </w:r>
            <w:r w:rsidR="00DE18D9" w:rsidRPr="00944FC4">
              <w:rPr>
                <w:rFonts w:ascii="Corbel" w:hAnsi="Corbel"/>
              </w:rPr>
              <w:t xml:space="preserve">bby </w:t>
            </w:r>
          </w:p>
        </w:tc>
      </w:tr>
      <w:tr w:rsidR="00093B54" w:rsidRPr="00944FC4" w14:paraId="47E6E713" w14:textId="77777777" w:rsidTr="00827158">
        <w:tc>
          <w:tcPr>
            <w:tcW w:w="2192" w:type="dxa"/>
            <w:vAlign w:val="center"/>
          </w:tcPr>
          <w:p w14:paraId="12815AD5" w14:textId="446B5F10" w:rsidR="00093B54" w:rsidRPr="00944FC4" w:rsidRDefault="00CB45C0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</w:t>
            </w:r>
            <w:r w:rsidR="00827158" w:rsidRPr="00944FC4">
              <w:rPr>
                <w:rFonts w:ascii="Corbel" w:hAnsi="Corbel"/>
              </w:rPr>
              <w:t>:</w:t>
            </w:r>
            <w:r w:rsidRPr="00944FC4">
              <w:rPr>
                <w:rFonts w:ascii="Corbel" w:hAnsi="Corbel"/>
              </w:rPr>
              <w:t>3</w:t>
            </w:r>
            <w:r w:rsidR="00827158" w:rsidRPr="00944FC4">
              <w:rPr>
                <w:rFonts w:ascii="Corbel" w:hAnsi="Corbel"/>
              </w:rPr>
              <w:t xml:space="preserve">0 </w:t>
            </w:r>
            <w:r w:rsidR="005F5C5E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 xml:space="preserve">m to </w:t>
            </w:r>
            <w:r w:rsidRPr="00944FC4">
              <w:rPr>
                <w:rFonts w:ascii="Corbel" w:hAnsi="Corbel"/>
              </w:rPr>
              <w:t>3</w:t>
            </w:r>
            <w:r w:rsidR="00827158" w:rsidRPr="00944FC4">
              <w:rPr>
                <w:rFonts w:ascii="Corbel" w:hAnsi="Corbel"/>
              </w:rPr>
              <w:t>:</w:t>
            </w:r>
            <w:r w:rsidRPr="00944FC4">
              <w:rPr>
                <w:rFonts w:ascii="Corbel" w:hAnsi="Corbel"/>
              </w:rPr>
              <w:t>0</w:t>
            </w:r>
            <w:r w:rsidR="005F5C5E" w:rsidRPr="00944FC4">
              <w:rPr>
                <w:rFonts w:ascii="Corbel" w:hAnsi="Corbel"/>
              </w:rPr>
              <w:t>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="005F5C5E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7168" w:type="dxa"/>
            <w:vAlign w:val="center"/>
          </w:tcPr>
          <w:p w14:paraId="1F75F9A3" w14:textId="387C836C" w:rsidR="00CB45C0" w:rsidRPr="00944FC4" w:rsidRDefault="00672BB3" w:rsidP="00EB600E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672BB3">
              <w:rPr>
                <w:rFonts w:ascii="Corbel" w:hAnsi="Corbel"/>
              </w:rPr>
              <w:t xml:space="preserve"> </w:t>
            </w:r>
            <w:r w:rsidR="00CB45C0" w:rsidRPr="00944FC4">
              <w:rPr>
                <w:rFonts w:ascii="Corbel" w:hAnsi="Corbel"/>
                <w:u w:val="single"/>
              </w:rPr>
              <w:t>Introductions &amp; Project DIVERSE Orientation</w:t>
            </w:r>
          </w:p>
          <w:p w14:paraId="366606A4" w14:textId="1BCA9B95" w:rsidR="00CB45C0" w:rsidRPr="00944FC4" w:rsidRDefault="00672BB3" w:rsidP="00EB600E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CB45C0" w:rsidRPr="00944FC4">
              <w:rPr>
                <w:rFonts w:ascii="Corbel" w:hAnsi="Corbel"/>
              </w:rPr>
              <w:t>Project DIVERSE – Leadership Team &amp; Doctoral Scholars</w:t>
            </w:r>
          </w:p>
          <w:p w14:paraId="078657E7" w14:textId="46BF5255" w:rsidR="00EB600E" w:rsidRPr="00944FC4" w:rsidRDefault="00672BB3" w:rsidP="00EB600E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CB45C0" w:rsidRPr="00944FC4">
              <w:rPr>
                <w:rFonts w:ascii="Corbel" w:hAnsi="Corbel"/>
              </w:rPr>
              <w:t>Dr. Mack D. Burke, Professor of Educational Psychology, Baylor University</w:t>
            </w:r>
          </w:p>
        </w:tc>
      </w:tr>
      <w:tr w:rsidR="00093B54" w:rsidRPr="00944FC4" w14:paraId="4F73832D" w14:textId="77777777" w:rsidTr="00827158">
        <w:tc>
          <w:tcPr>
            <w:tcW w:w="2192" w:type="dxa"/>
            <w:vAlign w:val="center"/>
          </w:tcPr>
          <w:p w14:paraId="5AFBFFDB" w14:textId="1D562912" w:rsidR="00834D28" w:rsidRDefault="00672BB3" w:rsidP="00672BB3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 </w:t>
            </w:r>
            <w:r w:rsidR="00CB45C0" w:rsidRPr="00944FC4">
              <w:rPr>
                <w:rFonts w:ascii="Corbel" w:hAnsi="Corbel"/>
              </w:rPr>
              <w:t>3</w:t>
            </w:r>
            <w:r w:rsidR="00827158" w:rsidRPr="00944FC4">
              <w:rPr>
                <w:rFonts w:ascii="Corbel" w:hAnsi="Corbel"/>
              </w:rPr>
              <w:t>:</w:t>
            </w:r>
            <w:r w:rsidR="00CB45C0" w:rsidRPr="00944FC4">
              <w:rPr>
                <w:rFonts w:ascii="Corbel" w:hAnsi="Corbel"/>
              </w:rPr>
              <w:t>0</w:t>
            </w:r>
            <w:r w:rsidR="00827158" w:rsidRPr="00944FC4">
              <w:rPr>
                <w:rFonts w:ascii="Corbel" w:hAnsi="Corbel"/>
              </w:rPr>
              <w:t xml:space="preserve">0 </w:t>
            </w:r>
            <w:r w:rsidR="007736E6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 xml:space="preserve">m </w:t>
            </w:r>
            <w:r w:rsidR="00834D28">
              <w:rPr>
                <w:rFonts w:ascii="Corbel" w:hAnsi="Corbel"/>
              </w:rPr>
              <w:t>to 4</w:t>
            </w:r>
            <w:r>
              <w:rPr>
                <w:rFonts w:ascii="Corbel" w:hAnsi="Corbel"/>
              </w:rPr>
              <w:t>:00</w:t>
            </w:r>
            <w:r w:rsidR="00834D28" w:rsidRPr="00944FC4">
              <w:rPr>
                <w:rFonts w:ascii="Corbel" w:hAnsi="Corbel"/>
              </w:rPr>
              <w:t xml:space="preserve"> pm</w:t>
            </w:r>
          </w:p>
          <w:p w14:paraId="27A4F357" w14:textId="1D5E9C82" w:rsidR="00834D28" w:rsidRDefault="00834D28" w:rsidP="00EB600E">
            <w:pPr>
              <w:spacing w:before="0"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  <w:r w:rsidR="00672BB3">
              <w:rPr>
                <w:rFonts w:ascii="Corbel" w:hAnsi="Corbel"/>
              </w:rPr>
              <w:t xml:space="preserve">:00 </w:t>
            </w:r>
            <w:r w:rsidR="005E2DF3">
              <w:rPr>
                <w:rFonts w:ascii="Corbel" w:hAnsi="Corbel"/>
              </w:rPr>
              <w:t>pm</w:t>
            </w:r>
            <w:r w:rsidR="007B3E4F">
              <w:rPr>
                <w:rFonts w:ascii="Corbel" w:hAnsi="Corbel"/>
              </w:rPr>
              <w:t xml:space="preserve"> to </w:t>
            </w:r>
            <w:r>
              <w:rPr>
                <w:rFonts w:ascii="Corbel" w:hAnsi="Corbel"/>
              </w:rPr>
              <w:t xml:space="preserve">4:15 </w:t>
            </w:r>
            <w:r w:rsidR="005E2DF3">
              <w:rPr>
                <w:rFonts w:ascii="Corbel" w:hAnsi="Corbel"/>
              </w:rPr>
              <w:t>pm</w:t>
            </w:r>
          </w:p>
          <w:p w14:paraId="003B998D" w14:textId="53260E03" w:rsidR="00093B54" w:rsidRPr="00944FC4" w:rsidRDefault="00834D28" w:rsidP="00EB600E">
            <w:pPr>
              <w:spacing w:before="0"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4:15</w:t>
            </w:r>
            <w:r w:rsidRPr="00944FC4">
              <w:rPr>
                <w:rFonts w:ascii="Corbel" w:hAnsi="Corbel"/>
              </w:rPr>
              <w:t xml:space="preserve"> pm </w:t>
            </w:r>
            <w:r w:rsidR="007B3E4F">
              <w:rPr>
                <w:rFonts w:ascii="Corbel" w:hAnsi="Corbel"/>
              </w:rPr>
              <w:t>to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="008F0349" w:rsidRPr="00944FC4">
              <w:rPr>
                <w:rFonts w:ascii="Corbel" w:hAnsi="Corbel"/>
              </w:rPr>
              <w:t>5</w:t>
            </w:r>
            <w:r w:rsidR="00827158" w:rsidRPr="00944FC4">
              <w:rPr>
                <w:rFonts w:ascii="Corbel" w:hAnsi="Corbel"/>
              </w:rPr>
              <w:t>:</w:t>
            </w:r>
            <w:r w:rsidR="00CB45C0" w:rsidRPr="00944FC4">
              <w:rPr>
                <w:rFonts w:ascii="Corbel" w:hAnsi="Corbel"/>
              </w:rPr>
              <w:t>3</w:t>
            </w:r>
            <w:r w:rsidR="007736E6" w:rsidRPr="00944FC4">
              <w:rPr>
                <w:rFonts w:ascii="Corbel" w:hAnsi="Corbel"/>
              </w:rPr>
              <w:t>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="007736E6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7168" w:type="dxa"/>
            <w:vAlign w:val="center"/>
          </w:tcPr>
          <w:p w14:paraId="7FD10490" w14:textId="5A4D6E1B" w:rsidR="00834D28" w:rsidRDefault="00282A5C" w:rsidP="00EB600E">
            <w:pPr>
              <w:spacing w:before="0" w:after="0"/>
              <w:ind w:left="0"/>
              <w:rPr>
                <w:rFonts w:ascii="Corbel" w:hAnsi="Corbel"/>
              </w:rPr>
            </w:pPr>
            <w:r w:rsidRPr="00282A5C">
              <w:rPr>
                <w:rFonts w:ascii="Corbel" w:hAnsi="Corbel"/>
              </w:rPr>
              <w:t xml:space="preserve"> </w:t>
            </w:r>
            <w:r w:rsidR="00834D28" w:rsidRPr="00944FC4">
              <w:rPr>
                <w:rFonts w:ascii="Corbel" w:hAnsi="Corbel"/>
                <w:u w:val="single"/>
              </w:rPr>
              <w:t>Doctoral Scholar Presentations</w:t>
            </w:r>
            <w:r w:rsidR="00834D28" w:rsidRPr="00944FC4">
              <w:rPr>
                <w:rFonts w:ascii="Corbel" w:hAnsi="Corbel"/>
              </w:rPr>
              <w:t xml:space="preserve"> </w:t>
            </w:r>
            <w:r w:rsidR="00834D28">
              <w:rPr>
                <w:rFonts w:ascii="Corbel" w:hAnsi="Corbel"/>
              </w:rPr>
              <w:t>Group 1</w:t>
            </w:r>
          </w:p>
          <w:p w14:paraId="53EF5F38" w14:textId="4396CDAB" w:rsidR="005E2DF3" w:rsidRPr="00944FC4" w:rsidRDefault="00672BB3" w:rsidP="00EB600E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672BB3">
              <w:rPr>
                <w:rFonts w:ascii="Corbel" w:hAnsi="Corbel"/>
              </w:rPr>
              <w:t xml:space="preserve"> </w:t>
            </w:r>
            <w:r w:rsidR="005E2DF3">
              <w:rPr>
                <w:rFonts w:ascii="Corbel" w:hAnsi="Corbel"/>
                <w:u w:val="single"/>
              </w:rPr>
              <w:t>Break</w:t>
            </w:r>
          </w:p>
          <w:p w14:paraId="097E5AF1" w14:textId="4FC52C9D" w:rsidR="005F5C5E" w:rsidRPr="00282A5C" w:rsidRDefault="00672BB3" w:rsidP="00282A5C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672BB3">
              <w:rPr>
                <w:rFonts w:ascii="Corbel" w:hAnsi="Corbel"/>
              </w:rPr>
              <w:t xml:space="preserve"> </w:t>
            </w:r>
            <w:r w:rsidR="00834D28" w:rsidRPr="00944FC4">
              <w:rPr>
                <w:rFonts w:ascii="Corbel" w:hAnsi="Corbel"/>
                <w:u w:val="single"/>
              </w:rPr>
              <w:t>Doctoral Scholar Presentations</w:t>
            </w:r>
            <w:r w:rsidR="00834D28" w:rsidRPr="00944FC4">
              <w:rPr>
                <w:rFonts w:ascii="Corbel" w:hAnsi="Corbel"/>
              </w:rPr>
              <w:t xml:space="preserve"> </w:t>
            </w:r>
            <w:r w:rsidR="00834D28">
              <w:rPr>
                <w:rFonts w:ascii="Corbel" w:hAnsi="Corbel"/>
              </w:rPr>
              <w:t>Group 2</w:t>
            </w:r>
          </w:p>
        </w:tc>
      </w:tr>
      <w:tr w:rsidR="00093B54" w:rsidRPr="00944FC4" w14:paraId="1073FC5A" w14:textId="77777777" w:rsidTr="00827158">
        <w:tc>
          <w:tcPr>
            <w:tcW w:w="2192" w:type="dxa"/>
            <w:vAlign w:val="center"/>
          </w:tcPr>
          <w:p w14:paraId="1D7C4356" w14:textId="6D27CBAE" w:rsidR="00093B54" w:rsidRPr="00944FC4" w:rsidRDefault="008F0349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5</w:t>
            </w:r>
            <w:r w:rsidR="00827158" w:rsidRPr="00944FC4">
              <w:rPr>
                <w:rFonts w:ascii="Corbel" w:hAnsi="Corbel"/>
              </w:rPr>
              <w:t>:</w:t>
            </w:r>
            <w:r w:rsidR="007736E6" w:rsidRPr="00944FC4">
              <w:rPr>
                <w:rFonts w:ascii="Corbel" w:hAnsi="Corbel"/>
              </w:rPr>
              <w:t>3</w:t>
            </w:r>
            <w:r w:rsidR="00827158" w:rsidRPr="00944FC4">
              <w:rPr>
                <w:rFonts w:ascii="Corbel" w:hAnsi="Corbel"/>
              </w:rPr>
              <w:t xml:space="preserve">0 </w:t>
            </w:r>
            <w:r w:rsidR="007736E6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 xml:space="preserve">m to </w:t>
            </w:r>
            <w:r w:rsidRPr="00944FC4">
              <w:rPr>
                <w:rFonts w:ascii="Corbel" w:hAnsi="Corbel"/>
              </w:rPr>
              <w:t>7</w:t>
            </w:r>
            <w:r w:rsidR="00827158" w:rsidRPr="00944FC4">
              <w:rPr>
                <w:rFonts w:ascii="Corbel" w:hAnsi="Corbel"/>
              </w:rPr>
              <w:t>:</w:t>
            </w:r>
            <w:r w:rsidR="007736E6" w:rsidRPr="00944FC4">
              <w:rPr>
                <w:rFonts w:ascii="Corbel" w:hAnsi="Corbel"/>
              </w:rPr>
              <w:t>00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="007736E6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7168" w:type="dxa"/>
            <w:vAlign w:val="center"/>
          </w:tcPr>
          <w:p w14:paraId="6307CEB8" w14:textId="77777777" w:rsidR="00923A5B" w:rsidRPr="00923A5B" w:rsidRDefault="00282A5C" w:rsidP="00282A5C">
            <w:pPr>
              <w:spacing w:before="0" w:after="0"/>
              <w:ind w:left="0"/>
              <w:rPr>
                <w:rFonts w:ascii="Corbel" w:hAnsi="Corbel"/>
                <w:color w:val="212121"/>
                <w:u w:val="single"/>
              </w:rPr>
            </w:pPr>
            <w:r>
              <w:rPr>
                <w:rFonts w:ascii="Corbel" w:hAnsi="Corbel"/>
                <w:color w:val="212121"/>
              </w:rPr>
              <w:t xml:space="preserve"> </w:t>
            </w:r>
            <w:r w:rsidR="00923A5B" w:rsidRPr="00923A5B">
              <w:rPr>
                <w:rFonts w:ascii="Corbel" w:hAnsi="Corbel"/>
                <w:color w:val="212121"/>
                <w:u w:val="single"/>
              </w:rPr>
              <w:t>Dinner</w:t>
            </w:r>
          </w:p>
          <w:p w14:paraId="222F6CF7" w14:textId="14B68A9C" w:rsidR="00093B54" w:rsidRPr="00777075" w:rsidRDefault="00923A5B" w:rsidP="00282A5C">
            <w:pPr>
              <w:spacing w:before="0" w:after="0"/>
              <w:ind w:left="0"/>
              <w:rPr>
                <w:rFonts w:ascii="Corbel" w:hAnsi="Corbel" w:cs="Arial"/>
                <w:u w:val="single"/>
                <w:lang w:val="es-MX"/>
              </w:rPr>
            </w:pPr>
            <w:r>
              <w:rPr>
                <w:rFonts w:ascii="Corbel" w:hAnsi="Corbel"/>
                <w:color w:val="212121"/>
              </w:rPr>
              <w:t xml:space="preserve"> </w:t>
            </w:r>
            <w:proofErr w:type="spellStart"/>
            <w:r w:rsidR="00672BB3" w:rsidRPr="00672BB3">
              <w:rPr>
                <w:rFonts w:ascii="Corbel" w:hAnsi="Corbel"/>
                <w:color w:val="212121"/>
              </w:rPr>
              <w:t>Pignetti's</w:t>
            </w:r>
            <w:proofErr w:type="spellEnd"/>
            <w:r w:rsidR="00672BB3" w:rsidRPr="00672BB3">
              <w:rPr>
                <w:rFonts w:ascii="Corbel" w:hAnsi="Corbel"/>
                <w:color w:val="212121"/>
              </w:rPr>
              <w:t xml:space="preserve"> Waco</w:t>
            </w:r>
          </w:p>
        </w:tc>
      </w:tr>
      <w:tr w:rsidR="00093B54" w:rsidRPr="00944FC4" w14:paraId="417F9C5F" w14:textId="77777777" w:rsidTr="00827158">
        <w:tc>
          <w:tcPr>
            <w:tcW w:w="2192" w:type="dxa"/>
            <w:vAlign w:val="center"/>
          </w:tcPr>
          <w:p w14:paraId="4CA4BA26" w14:textId="26C02A22" w:rsidR="00093B54" w:rsidRPr="00944FC4" w:rsidRDefault="00093B54" w:rsidP="00EB600E">
            <w:pPr>
              <w:spacing w:before="0" w:after="0"/>
              <w:rPr>
                <w:rFonts w:ascii="Corbel" w:hAnsi="Corbel"/>
              </w:rPr>
            </w:pPr>
          </w:p>
        </w:tc>
        <w:tc>
          <w:tcPr>
            <w:tcW w:w="7168" w:type="dxa"/>
            <w:vAlign w:val="center"/>
          </w:tcPr>
          <w:p w14:paraId="66861925" w14:textId="4EBC77CC" w:rsidR="007736E6" w:rsidRPr="00944FC4" w:rsidRDefault="007736E6" w:rsidP="00EB600E">
            <w:pPr>
              <w:spacing w:before="0" w:after="0"/>
              <w:rPr>
                <w:rFonts w:ascii="Corbel" w:hAnsi="Corbel" w:cs="Arial"/>
                <w:lang w:val="es-MX"/>
              </w:rPr>
            </w:pPr>
          </w:p>
        </w:tc>
      </w:tr>
    </w:tbl>
    <w:p w14:paraId="35E84BE8" w14:textId="77777777" w:rsidR="00282A5C" w:rsidRDefault="00282A5C" w:rsidP="00EB600E">
      <w:pPr>
        <w:spacing w:before="0" w:after="0"/>
        <w:ind w:left="0"/>
        <w:rPr>
          <w:rFonts w:ascii="Corbel" w:hAnsi="Corbel" w:cs="Calibri"/>
          <w:b/>
          <w:bCs/>
          <w:sz w:val="22"/>
          <w:szCs w:val="22"/>
          <w:u w:val="single"/>
        </w:rPr>
      </w:pPr>
    </w:p>
    <w:p w14:paraId="7908A7FB" w14:textId="545E04BB" w:rsidR="00357406" w:rsidRPr="00672BB3" w:rsidRDefault="00357406" w:rsidP="00EB600E">
      <w:pPr>
        <w:spacing w:before="0" w:after="0"/>
        <w:ind w:left="0"/>
        <w:rPr>
          <w:rFonts w:ascii="Corbel" w:hAnsi="Corbel" w:cs="Calibri"/>
          <w:b/>
          <w:bCs/>
          <w:sz w:val="22"/>
          <w:szCs w:val="22"/>
          <w:u w:val="single"/>
        </w:rPr>
      </w:pPr>
      <w:r w:rsidRPr="00672BB3">
        <w:rPr>
          <w:rFonts w:ascii="Corbel" w:hAnsi="Corbel" w:cs="Calibri"/>
          <w:b/>
          <w:bCs/>
          <w:sz w:val="22"/>
          <w:szCs w:val="22"/>
          <w:u w:val="single"/>
        </w:rPr>
        <w:t>Tuesday, June 18</w:t>
      </w:r>
    </w:p>
    <w:p w14:paraId="4C27BA25" w14:textId="77777777" w:rsidR="00A313C9" w:rsidRPr="00672BB3" w:rsidRDefault="00A313C9" w:rsidP="00EB600E">
      <w:pPr>
        <w:spacing w:before="0" w:after="0"/>
        <w:ind w:left="0"/>
        <w:rPr>
          <w:rFonts w:ascii="Corbel" w:hAnsi="Corbel"/>
          <w:b/>
          <w:bCs/>
          <w:color w:val="212121"/>
          <w:sz w:val="22"/>
          <w:szCs w:val="22"/>
        </w:rPr>
      </w:pPr>
      <w:r w:rsidRPr="00672BB3">
        <w:rPr>
          <w:rFonts w:ascii="Corbel" w:hAnsi="Corbel"/>
          <w:b/>
          <w:bCs/>
          <w:color w:val="212121"/>
          <w:sz w:val="22"/>
          <w:szCs w:val="22"/>
        </w:rPr>
        <w:t>Moody 304 Active Learning Lab</w:t>
      </w:r>
    </w:p>
    <w:p w14:paraId="6E8640C2" w14:textId="7FB0AE43" w:rsidR="00A313C9" w:rsidRPr="00672BB3" w:rsidRDefault="00A313C9" w:rsidP="00EB600E">
      <w:pPr>
        <w:spacing w:before="0" w:after="0"/>
        <w:ind w:left="0"/>
        <w:rPr>
          <w:rFonts w:ascii="Corbel" w:hAnsi="Corbel"/>
          <w:b/>
          <w:bCs/>
          <w:color w:val="212121"/>
          <w:sz w:val="22"/>
          <w:szCs w:val="22"/>
        </w:rPr>
      </w:pPr>
      <w:r w:rsidRPr="00672BB3">
        <w:rPr>
          <w:rFonts w:ascii="Corbel" w:hAnsi="Corbel"/>
          <w:b/>
          <w:bCs/>
          <w:color w:val="212121"/>
          <w:sz w:val="22"/>
          <w:szCs w:val="22"/>
        </w:rPr>
        <w:t>9</w:t>
      </w:r>
      <w:r w:rsidR="00672BB3">
        <w:rPr>
          <w:rFonts w:ascii="Corbel" w:hAnsi="Corbel"/>
          <w:b/>
          <w:bCs/>
          <w:color w:val="212121"/>
          <w:sz w:val="22"/>
          <w:szCs w:val="22"/>
        </w:rPr>
        <w:t xml:space="preserve">:00 </w:t>
      </w:r>
      <w:r w:rsidRPr="00672BB3">
        <w:rPr>
          <w:rFonts w:ascii="Corbel" w:hAnsi="Corbel"/>
          <w:b/>
          <w:bCs/>
          <w:color w:val="212121"/>
          <w:sz w:val="22"/>
          <w:szCs w:val="22"/>
        </w:rPr>
        <w:t>am</w:t>
      </w:r>
      <w:r w:rsidR="00672BB3">
        <w:rPr>
          <w:rFonts w:ascii="Corbel" w:hAnsi="Corbel"/>
          <w:b/>
          <w:bCs/>
          <w:color w:val="212121"/>
          <w:sz w:val="22"/>
          <w:szCs w:val="22"/>
        </w:rPr>
        <w:t xml:space="preserve"> to </w:t>
      </w:r>
      <w:r w:rsidRPr="00672BB3">
        <w:rPr>
          <w:rFonts w:ascii="Corbel" w:hAnsi="Corbel"/>
          <w:b/>
          <w:bCs/>
          <w:color w:val="212121"/>
          <w:sz w:val="22"/>
          <w:szCs w:val="22"/>
        </w:rPr>
        <w:t>5</w:t>
      </w:r>
      <w:r w:rsidR="00672BB3">
        <w:rPr>
          <w:rFonts w:ascii="Corbel" w:hAnsi="Corbel"/>
          <w:b/>
          <w:bCs/>
          <w:color w:val="212121"/>
          <w:sz w:val="22"/>
          <w:szCs w:val="22"/>
        </w:rPr>
        <w:t xml:space="preserve">:00 </w:t>
      </w:r>
      <w:r w:rsidRPr="00672BB3">
        <w:rPr>
          <w:rFonts w:ascii="Corbel" w:hAnsi="Corbel"/>
          <w:b/>
          <w:bCs/>
          <w:color w:val="212121"/>
          <w:sz w:val="22"/>
          <w:szCs w:val="22"/>
        </w:rPr>
        <w:t>pm</w:t>
      </w:r>
    </w:p>
    <w:tbl>
      <w:tblPr>
        <w:tblStyle w:val="TableGrid"/>
        <w:tblW w:w="5000" w:type="pct"/>
        <w:tblInd w:w="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403152" w:themeColor="accent4" w:themeShade="80"/>
          <w:insideV w:val="single" w:sz="36" w:space="0" w:color="403152" w:themeColor="accent4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9"/>
        <w:gridCol w:w="8271"/>
      </w:tblGrid>
      <w:tr w:rsidR="00EB600E" w:rsidRPr="00944FC4" w14:paraId="696F86A9" w14:textId="77777777" w:rsidTr="004E0FB4">
        <w:tc>
          <w:tcPr>
            <w:tcW w:w="2529" w:type="dxa"/>
            <w:vAlign w:val="center"/>
          </w:tcPr>
          <w:p w14:paraId="394CB481" w14:textId="742B3062" w:rsidR="00EB600E" w:rsidRPr="00944FC4" w:rsidRDefault="00EB600E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9:00</w:t>
            </w:r>
            <w:r w:rsidR="007B3E4F">
              <w:rPr>
                <w:rFonts w:ascii="Corbel" w:hAnsi="Corbel"/>
              </w:rPr>
              <w:t xml:space="preserve"> am to</w:t>
            </w:r>
            <w:r>
              <w:rPr>
                <w:rFonts w:ascii="Corbel" w:hAnsi="Corbel"/>
              </w:rPr>
              <w:t xml:space="preserve"> 9:15</w:t>
            </w:r>
            <w:r w:rsidR="007B3E4F">
              <w:rPr>
                <w:rFonts w:ascii="Corbel" w:hAnsi="Corbel"/>
              </w:rPr>
              <w:t xml:space="preserve"> am</w:t>
            </w:r>
          </w:p>
        </w:tc>
        <w:tc>
          <w:tcPr>
            <w:tcW w:w="8271" w:type="dxa"/>
            <w:vAlign w:val="center"/>
          </w:tcPr>
          <w:p w14:paraId="7ED98A06" w14:textId="6B4E8D95" w:rsidR="00EB600E" w:rsidRDefault="00F4665F" w:rsidP="00F4665F">
            <w:pPr>
              <w:spacing w:before="0" w:after="0"/>
              <w:ind w:left="0"/>
              <w:rPr>
                <w:rFonts w:ascii="Corbel" w:hAnsi="Corbel" w:cs="Arial"/>
                <w:u w:val="single"/>
              </w:rPr>
            </w:pPr>
            <w:r w:rsidRPr="00F4665F">
              <w:rPr>
                <w:rFonts w:ascii="Corbel" w:hAnsi="Corbel" w:cs="Arial"/>
              </w:rPr>
              <w:t xml:space="preserve"> </w:t>
            </w:r>
            <w:r w:rsidR="00EB600E" w:rsidRPr="00672BB3">
              <w:rPr>
                <w:rFonts w:ascii="Corbel" w:hAnsi="Corbel" w:cs="Arial"/>
                <w:u w:val="single"/>
              </w:rPr>
              <w:t xml:space="preserve">Agenda </w:t>
            </w:r>
            <w:r w:rsidR="00923A5B">
              <w:rPr>
                <w:rFonts w:ascii="Corbel" w:hAnsi="Corbel" w:cs="Arial"/>
                <w:u w:val="single"/>
              </w:rPr>
              <w:t>for Day 2 – O</w:t>
            </w:r>
            <w:r w:rsidR="00EB600E" w:rsidRPr="00672BB3">
              <w:rPr>
                <w:rFonts w:ascii="Corbel" w:hAnsi="Corbel" w:cs="Arial"/>
                <w:u w:val="single"/>
              </w:rPr>
              <w:t>verview</w:t>
            </w:r>
          </w:p>
          <w:p w14:paraId="2412345D" w14:textId="6AE7C5A2" w:rsidR="00672BB3" w:rsidRPr="00672BB3" w:rsidRDefault="00F4665F" w:rsidP="00F4665F">
            <w:pPr>
              <w:spacing w:before="0" w:after="0"/>
              <w:ind w:left="0"/>
              <w:rPr>
                <w:rFonts w:ascii="Corbel" w:hAnsi="Corbel" w:cs="Arial"/>
                <w:u w:val="single"/>
              </w:rPr>
            </w:pPr>
            <w:r>
              <w:rPr>
                <w:rFonts w:ascii="Corbel" w:hAnsi="Corbel"/>
              </w:rPr>
              <w:t xml:space="preserve"> </w:t>
            </w:r>
            <w:r w:rsidR="00672BB3" w:rsidRPr="00944FC4">
              <w:rPr>
                <w:rFonts w:ascii="Corbel" w:hAnsi="Corbel"/>
              </w:rPr>
              <w:t>Dr. Mack D. Burke, Professor of Educational Psychology, Baylor University</w:t>
            </w:r>
          </w:p>
        </w:tc>
      </w:tr>
      <w:tr w:rsidR="00827158" w:rsidRPr="00944FC4" w14:paraId="2B0C07F8" w14:textId="77777777" w:rsidTr="00A313C9">
        <w:tc>
          <w:tcPr>
            <w:tcW w:w="2529" w:type="dxa"/>
            <w:vAlign w:val="center"/>
          </w:tcPr>
          <w:p w14:paraId="30DE0B18" w14:textId="4EB0FF7F" w:rsidR="00827158" w:rsidRPr="00944FC4" w:rsidRDefault="00827158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9:</w:t>
            </w:r>
            <w:r w:rsidR="00EB600E">
              <w:rPr>
                <w:rFonts w:ascii="Corbel" w:hAnsi="Corbel"/>
              </w:rPr>
              <w:t xml:space="preserve">15 </w:t>
            </w:r>
            <w:r w:rsidRPr="00944FC4">
              <w:rPr>
                <w:rFonts w:ascii="Corbel" w:hAnsi="Corbel"/>
              </w:rPr>
              <w:t xml:space="preserve">am to </w:t>
            </w:r>
            <w:r w:rsidR="00357406" w:rsidRPr="00944FC4">
              <w:rPr>
                <w:rFonts w:ascii="Corbel" w:hAnsi="Corbel"/>
              </w:rPr>
              <w:t>10</w:t>
            </w:r>
            <w:r w:rsidRPr="00944FC4">
              <w:rPr>
                <w:rFonts w:ascii="Corbel" w:hAnsi="Corbel"/>
              </w:rPr>
              <w:t>:</w:t>
            </w:r>
            <w:r w:rsidR="00357406" w:rsidRPr="00944FC4">
              <w:rPr>
                <w:rFonts w:ascii="Corbel" w:hAnsi="Corbel"/>
              </w:rPr>
              <w:t>00</w:t>
            </w:r>
            <w:r w:rsidRPr="00944FC4">
              <w:rPr>
                <w:rFonts w:ascii="Corbel" w:hAnsi="Corbel"/>
              </w:rPr>
              <w:t xml:space="preserve"> am</w:t>
            </w:r>
          </w:p>
        </w:tc>
        <w:tc>
          <w:tcPr>
            <w:tcW w:w="8271" w:type="dxa"/>
            <w:vAlign w:val="center"/>
          </w:tcPr>
          <w:p w14:paraId="0D141792" w14:textId="77777777" w:rsidR="00827158" w:rsidRPr="00282A5C" w:rsidRDefault="00777075" w:rsidP="00EB600E">
            <w:pPr>
              <w:spacing w:before="0" w:after="0"/>
              <w:rPr>
                <w:rFonts w:ascii="Corbel" w:hAnsi="Corbel" w:cs="Arial"/>
                <w:u w:val="single"/>
              </w:rPr>
            </w:pPr>
            <w:r w:rsidRPr="00282A5C">
              <w:rPr>
                <w:rFonts w:ascii="Corbel" w:hAnsi="Corbel" w:cs="Arial"/>
                <w:u w:val="single"/>
              </w:rPr>
              <w:t>Tasks for the Upcoming Year: Building Vita and Competencies</w:t>
            </w:r>
          </w:p>
          <w:p w14:paraId="636EC1C1" w14:textId="56D90398" w:rsidR="00282A5C" w:rsidRPr="00777075" w:rsidRDefault="00282A5C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Dr. Mack D. Burke, Professor of Educational Psychology, Baylor University</w:t>
            </w:r>
          </w:p>
        </w:tc>
      </w:tr>
      <w:tr w:rsidR="00827158" w:rsidRPr="00944FC4" w14:paraId="53160E88" w14:textId="77777777" w:rsidTr="00A313C9">
        <w:tc>
          <w:tcPr>
            <w:tcW w:w="2529" w:type="dxa"/>
            <w:vAlign w:val="center"/>
          </w:tcPr>
          <w:p w14:paraId="079A7C6E" w14:textId="33ADFBF4" w:rsidR="00827158" w:rsidRPr="00944FC4" w:rsidRDefault="00357406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10</w:t>
            </w:r>
            <w:r w:rsidR="00827158" w:rsidRPr="00944FC4">
              <w:rPr>
                <w:rFonts w:ascii="Corbel" w:hAnsi="Corbel"/>
              </w:rPr>
              <w:t xml:space="preserve">:00 am to </w:t>
            </w:r>
            <w:r w:rsidRPr="00944FC4">
              <w:rPr>
                <w:rFonts w:ascii="Corbel" w:hAnsi="Corbel"/>
              </w:rPr>
              <w:t>11</w:t>
            </w:r>
            <w:r w:rsidR="00827158" w:rsidRPr="00944FC4">
              <w:rPr>
                <w:rFonts w:ascii="Corbel" w:hAnsi="Corbel"/>
              </w:rPr>
              <w:t>:</w:t>
            </w:r>
            <w:r w:rsidR="005E2DF3">
              <w:rPr>
                <w:rFonts w:ascii="Corbel" w:hAnsi="Corbel"/>
              </w:rPr>
              <w:t>15</w:t>
            </w:r>
            <w:r w:rsidR="00827158" w:rsidRPr="00944FC4">
              <w:rPr>
                <w:rFonts w:ascii="Corbel" w:hAnsi="Corbel"/>
              </w:rPr>
              <w:t xml:space="preserve"> am</w:t>
            </w:r>
          </w:p>
        </w:tc>
        <w:tc>
          <w:tcPr>
            <w:tcW w:w="8271" w:type="dxa"/>
            <w:vAlign w:val="center"/>
          </w:tcPr>
          <w:p w14:paraId="682FEA36" w14:textId="77B53EA3" w:rsidR="00282A5C" w:rsidRPr="00282A5C" w:rsidRDefault="00232D12" w:rsidP="00EB600E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777075">
              <w:rPr>
                <w:rFonts w:ascii="Corbel" w:hAnsi="Corbel"/>
              </w:rPr>
              <w:t xml:space="preserve"> </w:t>
            </w:r>
            <w:r w:rsidR="00282A5C" w:rsidRPr="00282A5C">
              <w:rPr>
                <w:rFonts w:ascii="Corbel" w:hAnsi="Corbel"/>
                <w:u w:val="single"/>
              </w:rPr>
              <w:t>Presentation</w:t>
            </w:r>
          </w:p>
          <w:p w14:paraId="4CA43870" w14:textId="7F30D9A3" w:rsidR="00827158" w:rsidRPr="00777075" w:rsidRDefault="00282A5C" w:rsidP="00EB600E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A313C9" w:rsidRPr="00777075">
              <w:rPr>
                <w:rFonts w:ascii="Corbel" w:hAnsi="Corbel"/>
              </w:rPr>
              <w:t>Dr. Erik Carter, Luther Sweet Endowed Chair in Disabilities, Baylor University</w:t>
            </w:r>
          </w:p>
        </w:tc>
      </w:tr>
      <w:tr w:rsidR="00827158" w:rsidRPr="00944FC4" w14:paraId="63313E60" w14:textId="77777777" w:rsidTr="00A313C9">
        <w:tc>
          <w:tcPr>
            <w:tcW w:w="2529" w:type="dxa"/>
            <w:vAlign w:val="center"/>
          </w:tcPr>
          <w:p w14:paraId="10385C30" w14:textId="353C18B3" w:rsidR="00827158" w:rsidRPr="00944FC4" w:rsidRDefault="002574C7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11</w:t>
            </w:r>
            <w:r w:rsidR="005E2DF3">
              <w:rPr>
                <w:rFonts w:ascii="Corbel" w:hAnsi="Corbel"/>
              </w:rPr>
              <w:t xml:space="preserve">:15 </w:t>
            </w:r>
            <w:r w:rsidR="00282A5C">
              <w:rPr>
                <w:rFonts w:ascii="Corbel" w:hAnsi="Corbel"/>
              </w:rPr>
              <w:t xml:space="preserve">am </w:t>
            </w:r>
            <w:r w:rsidR="00827158" w:rsidRPr="00944FC4">
              <w:rPr>
                <w:rFonts w:ascii="Corbel" w:hAnsi="Corbel"/>
              </w:rPr>
              <w:t xml:space="preserve">to </w:t>
            </w:r>
            <w:r w:rsidR="005E2DF3">
              <w:rPr>
                <w:rFonts w:ascii="Corbel" w:hAnsi="Corbel"/>
              </w:rPr>
              <w:t>11:30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Pr="00944FC4">
              <w:rPr>
                <w:rFonts w:ascii="Corbel" w:hAnsi="Corbel"/>
              </w:rPr>
              <w:t>a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8271" w:type="dxa"/>
            <w:vAlign w:val="center"/>
          </w:tcPr>
          <w:p w14:paraId="5D355CAD" w14:textId="4BAB1197" w:rsidR="002574C7" w:rsidRPr="00282A5C" w:rsidRDefault="00532219" w:rsidP="00EB600E">
            <w:pPr>
              <w:spacing w:before="0" w:after="0"/>
              <w:rPr>
                <w:rFonts w:ascii="Corbel" w:hAnsi="Corbel" w:cs="Arial"/>
                <w:u w:val="single"/>
              </w:rPr>
            </w:pPr>
            <w:r w:rsidRPr="00282A5C">
              <w:rPr>
                <w:rFonts w:ascii="Corbel" w:hAnsi="Corbel" w:cs="Arial"/>
                <w:u w:val="single"/>
              </w:rPr>
              <w:t>Break</w:t>
            </w:r>
          </w:p>
        </w:tc>
      </w:tr>
      <w:tr w:rsidR="005E2DF3" w:rsidRPr="00944FC4" w14:paraId="3EDC7151" w14:textId="77777777" w:rsidTr="004E0FB4">
        <w:tc>
          <w:tcPr>
            <w:tcW w:w="2529" w:type="dxa"/>
            <w:vAlign w:val="center"/>
          </w:tcPr>
          <w:p w14:paraId="7337CE72" w14:textId="4D498F2B" w:rsidR="005E2DF3" w:rsidRPr="00944FC4" w:rsidRDefault="005E2DF3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</w:t>
            </w:r>
            <w:r>
              <w:rPr>
                <w:rFonts w:ascii="Corbel" w:hAnsi="Corbel"/>
              </w:rPr>
              <w:t>1:30</w:t>
            </w:r>
            <w:r w:rsidRPr="00944FC4">
              <w:rPr>
                <w:rFonts w:ascii="Corbel" w:hAnsi="Corbel"/>
              </w:rPr>
              <w:t xml:space="preserve"> </w:t>
            </w:r>
            <w:r w:rsidR="00282A5C">
              <w:rPr>
                <w:rFonts w:ascii="Corbel" w:hAnsi="Corbel"/>
              </w:rPr>
              <w:t>a</w:t>
            </w:r>
            <w:r w:rsidRPr="00944FC4">
              <w:rPr>
                <w:rFonts w:ascii="Corbel" w:hAnsi="Corbel"/>
              </w:rPr>
              <w:t xml:space="preserve">m to </w:t>
            </w:r>
            <w:r>
              <w:rPr>
                <w:rFonts w:ascii="Corbel" w:hAnsi="Corbel"/>
              </w:rPr>
              <w:t>12</w:t>
            </w:r>
            <w:r w:rsidR="00EB600E">
              <w:rPr>
                <w:rFonts w:ascii="Corbel" w:hAnsi="Corbel"/>
              </w:rPr>
              <w:t>:</w:t>
            </w:r>
            <w:r w:rsidR="00F4665F">
              <w:rPr>
                <w:rFonts w:ascii="Corbel" w:hAnsi="Corbel"/>
              </w:rPr>
              <w:t>15</w:t>
            </w:r>
            <w:r w:rsidR="00EB600E">
              <w:rPr>
                <w:rFonts w:ascii="Corbel" w:hAnsi="Corbel"/>
              </w:rPr>
              <w:t xml:space="preserve"> </w:t>
            </w:r>
            <w:r w:rsidRPr="00944FC4">
              <w:rPr>
                <w:rFonts w:ascii="Corbel" w:hAnsi="Corbel"/>
              </w:rPr>
              <w:t>pm</w:t>
            </w:r>
          </w:p>
        </w:tc>
        <w:tc>
          <w:tcPr>
            <w:tcW w:w="8271" w:type="dxa"/>
            <w:vAlign w:val="center"/>
          </w:tcPr>
          <w:p w14:paraId="439ED19E" w14:textId="10F24881" w:rsidR="005E2DF3" w:rsidRPr="00282A5C" w:rsidRDefault="00777075" w:rsidP="00EB600E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777075">
              <w:rPr>
                <w:rFonts w:ascii="Corbel" w:hAnsi="Corbel"/>
              </w:rPr>
              <w:t xml:space="preserve"> </w:t>
            </w:r>
            <w:r w:rsidRPr="00282A5C">
              <w:rPr>
                <w:rFonts w:ascii="Corbel" w:hAnsi="Corbel"/>
                <w:u w:val="single"/>
              </w:rPr>
              <w:t>Faculty Panel</w:t>
            </w:r>
          </w:p>
        </w:tc>
      </w:tr>
      <w:tr w:rsidR="00834D28" w:rsidRPr="00944FC4" w14:paraId="1EE99DE6" w14:textId="77777777" w:rsidTr="00A313C9">
        <w:tc>
          <w:tcPr>
            <w:tcW w:w="2529" w:type="dxa"/>
            <w:vAlign w:val="center"/>
          </w:tcPr>
          <w:p w14:paraId="7332C76F" w14:textId="5E1F0CDA" w:rsidR="00834D28" w:rsidRPr="00944FC4" w:rsidRDefault="00834D28" w:rsidP="00EB600E">
            <w:pPr>
              <w:spacing w:before="0" w:after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12:</w:t>
            </w:r>
            <w:r w:rsidR="00F4665F">
              <w:rPr>
                <w:rFonts w:ascii="Corbel" w:hAnsi="Corbel"/>
              </w:rPr>
              <w:t>15</w:t>
            </w:r>
            <w:r w:rsidR="00EB600E">
              <w:rPr>
                <w:rFonts w:ascii="Corbel" w:hAnsi="Corbel"/>
              </w:rPr>
              <w:t xml:space="preserve"> </w:t>
            </w:r>
            <w:r w:rsidRPr="00944FC4">
              <w:rPr>
                <w:rFonts w:ascii="Corbel" w:hAnsi="Corbel"/>
              </w:rPr>
              <w:t>pm to 1</w:t>
            </w:r>
            <w:r>
              <w:rPr>
                <w:rFonts w:ascii="Corbel" w:hAnsi="Corbel"/>
              </w:rPr>
              <w:t>:</w:t>
            </w:r>
            <w:r w:rsidR="00EB600E">
              <w:rPr>
                <w:rFonts w:ascii="Corbel" w:hAnsi="Corbel"/>
              </w:rPr>
              <w:t>30</w:t>
            </w:r>
            <w:r w:rsidR="00F4665F">
              <w:rPr>
                <w:rFonts w:ascii="Corbel" w:hAnsi="Corbel"/>
              </w:rPr>
              <w:t xml:space="preserve"> </w:t>
            </w:r>
            <w:r w:rsidRPr="00944FC4">
              <w:rPr>
                <w:rFonts w:ascii="Corbel" w:hAnsi="Corbel"/>
              </w:rPr>
              <w:t>pm</w:t>
            </w:r>
          </w:p>
        </w:tc>
        <w:tc>
          <w:tcPr>
            <w:tcW w:w="8271" w:type="dxa"/>
            <w:vAlign w:val="center"/>
          </w:tcPr>
          <w:p w14:paraId="38C95CD3" w14:textId="77777777" w:rsidR="00834D28" w:rsidRPr="00944FC4" w:rsidRDefault="00834D28" w:rsidP="00EB600E">
            <w:pPr>
              <w:spacing w:before="0" w:after="0"/>
              <w:rPr>
                <w:rFonts w:ascii="Corbel" w:hAnsi="Corbel" w:cs="Calibri"/>
                <w:u w:val="single"/>
              </w:rPr>
            </w:pPr>
            <w:r w:rsidRPr="00944FC4">
              <w:rPr>
                <w:rFonts w:ascii="Corbel" w:hAnsi="Corbel" w:cs="Calibri"/>
                <w:u w:val="single"/>
              </w:rPr>
              <w:t>Lunch</w:t>
            </w:r>
          </w:p>
          <w:p w14:paraId="3F4D98BF" w14:textId="031DA2D7" w:rsidR="00834D28" w:rsidRPr="00944FC4" w:rsidRDefault="00282A5C" w:rsidP="00EB600E">
            <w:pPr>
              <w:spacing w:before="0" w:after="0"/>
              <w:ind w:left="0"/>
              <w:rPr>
                <w:rFonts w:ascii="Corbel" w:hAnsi="Corbel"/>
                <w:highlight w:val="yellow"/>
                <w:u w:val="single"/>
              </w:rPr>
            </w:pPr>
            <w:r>
              <w:rPr>
                <w:rFonts w:ascii="Corbel" w:hAnsi="Corbel"/>
              </w:rPr>
              <w:t xml:space="preserve"> </w:t>
            </w:r>
            <w:r w:rsidR="00834D28" w:rsidRPr="00944FC4">
              <w:rPr>
                <w:rFonts w:ascii="Corbel" w:hAnsi="Corbel"/>
              </w:rPr>
              <w:t xml:space="preserve">Catered by </w:t>
            </w:r>
            <w:r w:rsidR="00834D28" w:rsidRPr="00282A5C">
              <w:rPr>
                <w:rFonts w:ascii="Corbel" w:hAnsi="Corbel"/>
                <w:i/>
                <w:iCs/>
              </w:rPr>
              <w:t>Jason's Deli</w:t>
            </w:r>
            <w:r w:rsidR="00834D28">
              <w:rPr>
                <w:rFonts w:ascii="Corbel" w:hAnsi="Corbel"/>
              </w:rPr>
              <w:t xml:space="preserve"> </w:t>
            </w:r>
          </w:p>
        </w:tc>
      </w:tr>
      <w:tr w:rsidR="00827158" w:rsidRPr="00944FC4" w14:paraId="50DFAEEE" w14:textId="77777777" w:rsidTr="00A313C9">
        <w:tc>
          <w:tcPr>
            <w:tcW w:w="2529" w:type="dxa"/>
            <w:vAlign w:val="center"/>
          </w:tcPr>
          <w:p w14:paraId="58CB9C1B" w14:textId="40D2F253" w:rsidR="00834D28" w:rsidRDefault="002574C7" w:rsidP="00EB600E">
            <w:pPr>
              <w:spacing w:before="0" w:after="0"/>
              <w:ind w:left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>1</w:t>
            </w:r>
            <w:r w:rsidR="00827158" w:rsidRPr="00944FC4">
              <w:rPr>
                <w:rFonts w:ascii="Corbel" w:hAnsi="Corbel"/>
              </w:rPr>
              <w:t>:</w:t>
            </w:r>
            <w:r w:rsidRPr="00944FC4">
              <w:rPr>
                <w:rFonts w:ascii="Corbel" w:hAnsi="Corbel"/>
              </w:rPr>
              <w:t>3</w:t>
            </w:r>
            <w:r w:rsidR="00827158" w:rsidRPr="00944FC4">
              <w:rPr>
                <w:rFonts w:ascii="Corbel" w:hAnsi="Corbel"/>
              </w:rPr>
              <w:t xml:space="preserve">0 </w:t>
            </w:r>
            <w:r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>m</w:t>
            </w:r>
            <w:r w:rsidR="007B3E4F">
              <w:rPr>
                <w:rFonts w:ascii="Corbel" w:hAnsi="Corbel"/>
              </w:rPr>
              <w:t xml:space="preserve"> to </w:t>
            </w:r>
            <w:r w:rsidR="00834D28">
              <w:rPr>
                <w:rFonts w:ascii="Corbel" w:hAnsi="Corbel"/>
              </w:rPr>
              <w:t>2:30 pm</w:t>
            </w:r>
          </w:p>
          <w:p w14:paraId="7007A25A" w14:textId="2F5CBF16" w:rsidR="00834D28" w:rsidRDefault="00834D28" w:rsidP="00EB600E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2:30</w:t>
            </w:r>
            <w:r w:rsidR="00282A5C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pm </w:t>
            </w:r>
            <w:r w:rsidR="007B3E4F">
              <w:rPr>
                <w:rFonts w:ascii="Corbel" w:hAnsi="Corbel"/>
              </w:rPr>
              <w:t xml:space="preserve">to </w:t>
            </w:r>
            <w:r>
              <w:rPr>
                <w:rFonts w:ascii="Corbel" w:hAnsi="Corbel"/>
              </w:rPr>
              <w:t>2:45 pm</w:t>
            </w:r>
          </w:p>
          <w:p w14:paraId="699347D9" w14:textId="1BFD9856" w:rsidR="00827158" w:rsidRPr="00944FC4" w:rsidRDefault="00834D28" w:rsidP="00EB600E">
            <w:pPr>
              <w:spacing w:before="0" w:after="0"/>
              <w:ind w:lef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2:45 pm</w:t>
            </w:r>
            <w:r w:rsidR="007B3E4F">
              <w:rPr>
                <w:rFonts w:ascii="Corbel" w:hAnsi="Corbel"/>
              </w:rPr>
              <w:t xml:space="preserve"> to</w:t>
            </w:r>
            <w:r>
              <w:rPr>
                <w:rFonts w:ascii="Corbel" w:hAnsi="Corbel"/>
              </w:rPr>
              <w:t xml:space="preserve"> </w:t>
            </w:r>
            <w:r w:rsidR="00A313C9" w:rsidRPr="00944FC4">
              <w:rPr>
                <w:rFonts w:ascii="Corbel" w:hAnsi="Corbel"/>
              </w:rPr>
              <w:t>4</w:t>
            </w:r>
            <w:r w:rsidR="002574C7" w:rsidRPr="00944FC4">
              <w:rPr>
                <w:rFonts w:ascii="Corbel" w:hAnsi="Corbel"/>
              </w:rPr>
              <w:t>:00</w:t>
            </w:r>
            <w:r w:rsidR="00827158" w:rsidRPr="00944FC4">
              <w:rPr>
                <w:rFonts w:ascii="Corbel" w:hAnsi="Corbel"/>
              </w:rPr>
              <w:t xml:space="preserve"> </w:t>
            </w:r>
            <w:r w:rsidR="002574C7" w:rsidRPr="00944FC4">
              <w:rPr>
                <w:rFonts w:ascii="Corbel" w:hAnsi="Corbel"/>
              </w:rPr>
              <w:t>p</w:t>
            </w:r>
            <w:r w:rsidR="00827158" w:rsidRPr="00944FC4">
              <w:rPr>
                <w:rFonts w:ascii="Corbel" w:hAnsi="Corbel"/>
              </w:rPr>
              <w:t>m</w:t>
            </w:r>
          </w:p>
        </w:tc>
        <w:tc>
          <w:tcPr>
            <w:tcW w:w="8271" w:type="dxa"/>
            <w:vAlign w:val="center"/>
          </w:tcPr>
          <w:p w14:paraId="069F2C80" w14:textId="2BBB4D54" w:rsidR="00834D28" w:rsidRDefault="00282A5C" w:rsidP="00EB600E">
            <w:pPr>
              <w:spacing w:before="0" w:after="0"/>
              <w:ind w:left="0"/>
              <w:rPr>
                <w:rFonts w:ascii="Corbel" w:hAnsi="Corbel"/>
              </w:rPr>
            </w:pPr>
            <w:r w:rsidRPr="00282A5C">
              <w:rPr>
                <w:rFonts w:ascii="Corbel" w:hAnsi="Corbel"/>
              </w:rPr>
              <w:t xml:space="preserve"> </w:t>
            </w:r>
            <w:r w:rsidR="00834D28" w:rsidRPr="00944FC4">
              <w:rPr>
                <w:rFonts w:ascii="Corbel" w:hAnsi="Corbel"/>
                <w:u w:val="single"/>
              </w:rPr>
              <w:t>Doctoral Scholar Presentations</w:t>
            </w:r>
            <w:r w:rsidR="00834D28" w:rsidRPr="00944FC4">
              <w:rPr>
                <w:rFonts w:ascii="Corbel" w:hAnsi="Corbel"/>
              </w:rPr>
              <w:t xml:space="preserve"> </w:t>
            </w:r>
            <w:r w:rsidR="00834D28">
              <w:rPr>
                <w:rFonts w:ascii="Corbel" w:hAnsi="Corbel"/>
              </w:rPr>
              <w:t>Group 3</w:t>
            </w:r>
          </w:p>
          <w:p w14:paraId="24372061" w14:textId="4B92623C" w:rsidR="00EB600E" w:rsidRPr="00282A5C" w:rsidRDefault="00282A5C" w:rsidP="00EB600E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282A5C">
              <w:rPr>
                <w:rFonts w:ascii="Corbel" w:hAnsi="Corbel"/>
              </w:rPr>
              <w:t xml:space="preserve"> </w:t>
            </w:r>
            <w:r w:rsidR="00EB600E" w:rsidRPr="00282A5C">
              <w:rPr>
                <w:rFonts w:ascii="Corbel" w:hAnsi="Corbel"/>
                <w:u w:val="single"/>
              </w:rPr>
              <w:t>Break</w:t>
            </w:r>
          </w:p>
          <w:p w14:paraId="523831EA" w14:textId="49CF8604" w:rsidR="00834D28" w:rsidRPr="00944FC4" w:rsidRDefault="00282A5C" w:rsidP="00EB600E">
            <w:pPr>
              <w:spacing w:before="0" w:after="0"/>
              <w:ind w:left="0"/>
              <w:rPr>
                <w:rFonts w:ascii="Corbel" w:hAnsi="Corbel"/>
                <w:u w:val="single"/>
              </w:rPr>
            </w:pPr>
            <w:r w:rsidRPr="00282A5C">
              <w:rPr>
                <w:rFonts w:ascii="Corbel" w:hAnsi="Corbel"/>
              </w:rPr>
              <w:t xml:space="preserve"> </w:t>
            </w:r>
            <w:r w:rsidR="00834D28" w:rsidRPr="00944FC4">
              <w:rPr>
                <w:rFonts w:ascii="Corbel" w:hAnsi="Corbel"/>
                <w:u w:val="single"/>
              </w:rPr>
              <w:t>Doctoral Scholar Presentations</w:t>
            </w:r>
            <w:r w:rsidR="00834D28" w:rsidRPr="00944FC4">
              <w:rPr>
                <w:rFonts w:ascii="Corbel" w:hAnsi="Corbel"/>
              </w:rPr>
              <w:t xml:space="preserve"> </w:t>
            </w:r>
            <w:r w:rsidR="00834D28">
              <w:rPr>
                <w:rFonts w:ascii="Corbel" w:hAnsi="Corbel"/>
              </w:rPr>
              <w:t>Group 4</w:t>
            </w:r>
          </w:p>
        </w:tc>
      </w:tr>
      <w:tr w:rsidR="00827158" w:rsidRPr="00944FC4" w14:paraId="5D8F12B5" w14:textId="77777777" w:rsidTr="00A313C9">
        <w:tc>
          <w:tcPr>
            <w:tcW w:w="2529" w:type="dxa"/>
            <w:vAlign w:val="center"/>
          </w:tcPr>
          <w:p w14:paraId="3046C0E5" w14:textId="4393467A" w:rsidR="00827158" w:rsidRPr="00944FC4" w:rsidRDefault="00A313C9" w:rsidP="00282A5C">
            <w:pPr>
              <w:spacing w:before="0" w:after="0"/>
              <w:ind w:left="0"/>
              <w:rPr>
                <w:rFonts w:ascii="Corbel" w:hAnsi="Corbel"/>
              </w:rPr>
            </w:pPr>
            <w:r w:rsidRPr="00944FC4">
              <w:rPr>
                <w:rFonts w:ascii="Corbel" w:hAnsi="Corbel"/>
              </w:rPr>
              <w:t xml:space="preserve">4:00 </w:t>
            </w:r>
            <w:r w:rsidR="00282A5C">
              <w:rPr>
                <w:rFonts w:ascii="Corbel" w:hAnsi="Corbel"/>
              </w:rPr>
              <w:t xml:space="preserve">pm </w:t>
            </w:r>
            <w:r w:rsidRPr="00944FC4">
              <w:rPr>
                <w:rFonts w:ascii="Corbel" w:hAnsi="Corbel"/>
              </w:rPr>
              <w:t>to 5:00pm</w:t>
            </w:r>
          </w:p>
        </w:tc>
        <w:tc>
          <w:tcPr>
            <w:tcW w:w="8271" w:type="dxa"/>
            <w:vAlign w:val="center"/>
          </w:tcPr>
          <w:p w14:paraId="2562E244" w14:textId="04CF9CB4" w:rsidR="00834D28" w:rsidRPr="00282A5C" w:rsidRDefault="00777075" w:rsidP="00777075">
            <w:pPr>
              <w:spacing w:before="0" w:after="0"/>
              <w:ind w:left="0"/>
              <w:rPr>
                <w:rFonts w:ascii="Corbel" w:hAnsi="Corbel" w:cs="Arial"/>
                <w:u w:val="single"/>
              </w:rPr>
            </w:pPr>
            <w:r>
              <w:rPr>
                <w:rFonts w:ascii="Corbel" w:hAnsi="Corbel" w:cs="Arial"/>
              </w:rPr>
              <w:t xml:space="preserve"> </w:t>
            </w:r>
            <w:r w:rsidRPr="00282A5C">
              <w:rPr>
                <w:rFonts w:ascii="Corbel" w:hAnsi="Corbel" w:cs="Arial"/>
                <w:u w:val="single"/>
              </w:rPr>
              <w:t>Networking</w:t>
            </w:r>
            <w:r w:rsidR="00282A5C" w:rsidRPr="00282A5C">
              <w:rPr>
                <w:rFonts w:ascii="Corbel" w:hAnsi="Corbel" w:cs="Arial"/>
                <w:u w:val="single"/>
              </w:rPr>
              <w:t xml:space="preserve"> Session</w:t>
            </w:r>
          </w:p>
        </w:tc>
      </w:tr>
    </w:tbl>
    <w:p w14:paraId="58B075C2" w14:textId="794CF4FB" w:rsidR="00C10A66" w:rsidRDefault="00C10A66" w:rsidP="00EB600E">
      <w:pPr>
        <w:spacing w:before="0" w:after="0"/>
      </w:pPr>
      <w:r>
        <w:t xml:space="preserve"> </w:t>
      </w:r>
    </w:p>
    <w:p w14:paraId="2A0799C5" w14:textId="1BD512A8" w:rsidR="00777075" w:rsidRDefault="00EB600E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b/>
          <w:bCs/>
          <w:color w:val="000000"/>
          <w:sz w:val="20"/>
          <w:szCs w:val="20"/>
          <w:bdr w:val="none" w:sz="0" w:space="0" w:color="auto" w:frame="1"/>
        </w:rPr>
      </w:pPr>
      <w:r w:rsidRPr="00923A5B">
        <w:rPr>
          <w:rFonts w:ascii="Corbel" w:hAnsi="Corbel"/>
          <w:i/>
          <w:iCs/>
          <w:sz w:val="20"/>
          <w:szCs w:val="20"/>
        </w:rPr>
        <w:lastRenderedPageBreak/>
        <w:t>Note</w:t>
      </w:r>
      <w:r w:rsidRPr="00777075">
        <w:rPr>
          <w:rFonts w:ascii="Corbel" w:hAnsi="Corbel"/>
          <w:sz w:val="20"/>
          <w:szCs w:val="20"/>
        </w:rPr>
        <w:t xml:space="preserve">: </w:t>
      </w:r>
      <w:r w:rsidR="00777075" w:rsidRPr="00923A5B">
        <w:rPr>
          <w:rFonts w:ascii="Corbel" w:hAnsi="Corbel"/>
          <w:color w:val="000000"/>
          <w:sz w:val="20"/>
          <w:szCs w:val="20"/>
          <w:bdr w:val="none" w:sz="0" w:space="0" w:color="auto" w:frame="1"/>
        </w:rPr>
        <w:t>The following links</w:t>
      </w:r>
      <w:r w:rsidR="00282A5C" w:rsidRPr="00923A5B">
        <w:rPr>
          <w:rFonts w:ascii="Corbel" w:hAnsi="Corbel"/>
          <w:color w:val="000000"/>
          <w:sz w:val="20"/>
          <w:szCs w:val="20"/>
          <w:bdr w:val="none" w:sz="0" w:space="0" w:color="auto" w:frame="1"/>
        </w:rPr>
        <w:t xml:space="preserve"> below </w:t>
      </w:r>
      <w:r w:rsidR="00777075" w:rsidRPr="00923A5B">
        <w:rPr>
          <w:rFonts w:ascii="Corbel" w:hAnsi="Corbel"/>
          <w:color w:val="000000"/>
          <w:sz w:val="20"/>
          <w:szCs w:val="20"/>
          <w:bdr w:val="none" w:sz="0" w:space="0" w:color="auto" w:frame="1"/>
        </w:rPr>
        <w:t>provide a map overview as well as walking directions to each of the buildings</w:t>
      </w:r>
      <w:r w:rsidR="00282A5C" w:rsidRPr="00923A5B">
        <w:rPr>
          <w:rFonts w:ascii="Corbel" w:hAnsi="Corbel"/>
          <w:color w:val="000000"/>
          <w:sz w:val="20"/>
          <w:szCs w:val="20"/>
          <w:bdr w:val="none" w:sz="0" w:space="0" w:color="auto" w:frame="1"/>
        </w:rPr>
        <w:t>.</w:t>
      </w:r>
    </w:p>
    <w:p w14:paraId="6D2730D7" w14:textId="77777777" w:rsidR="00737283" w:rsidRDefault="00737283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</w:p>
    <w:p w14:paraId="71A5F46C" w14:textId="77777777" w:rsidR="00737283" w:rsidRPr="00777075" w:rsidRDefault="00737283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</w:p>
    <w:p w14:paraId="625EA3EA" w14:textId="77777777" w:rsidR="00672BB3" w:rsidRDefault="00672BB3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7196492E" w14:textId="583984CE" w:rsidR="00737283" w:rsidRDefault="00777075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000000"/>
          <w:sz w:val="20"/>
          <w:szCs w:val="20"/>
          <w:bdr w:val="none" w:sz="0" w:space="0" w:color="auto" w:frame="1"/>
        </w:rPr>
      </w:pPr>
      <w:r w:rsidRPr="00777075">
        <w:rPr>
          <w:rFonts w:ascii="Corbel" w:hAnsi="Corbel"/>
          <w:b/>
          <w:bCs/>
          <w:color w:val="000000"/>
          <w:sz w:val="20"/>
          <w:szCs w:val="20"/>
          <w:bdr w:val="none" w:sz="0" w:space="0" w:color="auto" w:frame="1"/>
        </w:rPr>
        <w:t>Residence Inn by Marriott to Dutton Parking Garage:</w:t>
      </w:r>
      <w:r w:rsidRPr="00777075">
        <w:rPr>
          <w:rFonts w:ascii="Corbel" w:hAnsi="Corbel"/>
          <w:color w:val="000000"/>
          <w:sz w:val="20"/>
          <w:szCs w:val="20"/>
          <w:bdr w:val="none" w:sz="0" w:space="0" w:color="auto" w:frame="1"/>
        </w:rPr>
        <w:t> </w:t>
      </w:r>
    </w:p>
    <w:p w14:paraId="00A2E2CD" w14:textId="5C7B02A5" w:rsidR="00777075" w:rsidRDefault="00923A5B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sz w:val="20"/>
          <w:szCs w:val="20"/>
          <w:bdr w:val="none" w:sz="0" w:space="0" w:color="auto" w:frame="1"/>
        </w:rPr>
      </w:pPr>
      <w:hyperlink r:id="rId8" w:anchor="45:%20Dutton%20Garage:Lot%2520" w:history="1">
        <w:r w:rsidR="00737283" w:rsidRPr="00450A58">
          <w:rPr>
            <w:rStyle w:val="Hyperlink"/>
            <w:rFonts w:ascii="Corbel" w:hAnsi="Corbel"/>
            <w:sz w:val="20"/>
            <w:szCs w:val="20"/>
            <w:bdr w:val="none" w:sz="0" w:space="0" w:color="auto" w:frame="1"/>
          </w:rPr>
          <w:t>https://map.baylor.edu/?id=2087#!s/?d/type:walking;ada:false;to:31.551338,-97.118729,0;Lot%20#45:%20Dutton%20Garage:Lot%2520#45:%2520Dutton%2520Garage</w:t>
        </w:r>
      </w:hyperlink>
    </w:p>
    <w:p w14:paraId="22D6F2C7" w14:textId="77777777" w:rsidR="00737283" w:rsidRPr="00777075" w:rsidRDefault="00737283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</w:p>
    <w:p w14:paraId="4F22A873" w14:textId="77777777" w:rsidR="00737283" w:rsidRDefault="00777075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000000"/>
          <w:sz w:val="20"/>
          <w:szCs w:val="20"/>
          <w:bdr w:val="none" w:sz="0" w:space="0" w:color="auto" w:frame="1"/>
        </w:rPr>
      </w:pPr>
      <w:r w:rsidRPr="00777075">
        <w:rPr>
          <w:rFonts w:ascii="Corbel" w:hAnsi="Corbel"/>
          <w:b/>
          <w:bCs/>
          <w:color w:val="000000"/>
          <w:sz w:val="20"/>
          <w:szCs w:val="20"/>
          <w:bdr w:val="none" w:sz="0" w:space="0" w:color="auto" w:frame="1"/>
        </w:rPr>
        <w:t>Dutton Garage to Marrs McLean Science:</w:t>
      </w:r>
      <w:r w:rsidRPr="00777075">
        <w:rPr>
          <w:rFonts w:ascii="Corbel" w:hAnsi="Corbel"/>
          <w:color w:val="000000"/>
          <w:sz w:val="20"/>
          <w:szCs w:val="20"/>
          <w:bdr w:val="none" w:sz="0" w:space="0" w:color="auto" w:frame="1"/>
        </w:rPr>
        <w:t> </w:t>
      </w:r>
    </w:p>
    <w:p w14:paraId="03E389D9" w14:textId="7642355F" w:rsidR="00777075" w:rsidRDefault="00923A5B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sz w:val="20"/>
          <w:szCs w:val="20"/>
          <w:bdr w:val="none" w:sz="0" w:space="0" w:color="auto" w:frame="1"/>
        </w:rPr>
      </w:pPr>
      <w:hyperlink r:id="rId9" w:anchor="45:%20Dutton%20Garage:Lot%2520" w:history="1">
        <w:r w:rsidR="00737283" w:rsidRPr="00450A58">
          <w:rPr>
            <w:rStyle w:val="Hyperlink"/>
            <w:rFonts w:ascii="Corbel" w:hAnsi="Corbel"/>
            <w:sz w:val="20"/>
            <w:szCs w:val="20"/>
            <w:bdr w:val="none" w:sz="0" w:space="0" w:color="auto" w:frame="1"/>
          </w:rPr>
          <w:t>https://map.baylor.edu/?id=2087#!ct/70066,68863,68862,68855,68852,68850,80599,70056,70063?s/dutton?d/type:walking;ada:false;from:31.551338,-97.118729,0;to:31.548018,-97.118675,0;Lot%20#45:%20Dutton%20Garage:Lot%2520#45:%2520Dutton%2520Garage;Marrs%20McLean%20Science:Marrs%2520McLean%2520Science</w:t>
        </w:r>
      </w:hyperlink>
    </w:p>
    <w:p w14:paraId="63610362" w14:textId="77777777" w:rsidR="00737283" w:rsidRPr="00777075" w:rsidRDefault="00737283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</w:p>
    <w:p w14:paraId="25226DA6" w14:textId="77777777" w:rsidR="00737283" w:rsidRDefault="00777075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  <w:r w:rsidRPr="00777075">
        <w:rPr>
          <w:rFonts w:ascii="Corbel" w:hAnsi="Corbel"/>
          <w:b/>
          <w:bCs/>
          <w:color w:val="242424"/>
          <w:sz w:val="20"/>
          <w:szCs w:val="20"/>
        </w:rPr>
        <w:t>Dutton Garage to Moody Library</w:t>
      </w:r>
      <w:r w:rsidRPr="00282A5C">
        <w:rPr>
          <w:rFonts w:ascii="Corbel" w:hAnsi="Corbel"/>
          <w:b/>
          <w:bCs/>
          <w:color w:val="242424"/>
          <w:sz w:val="20"/>
          <w:szCs w:val="20"/>
        </w:rPr>
        <w:t>:</w:t>
      </w:r>
      <w:r w:rsidRPr="00777075">
        <w:rPr>
          <w:rFonts w:ascii="Corbel" w:hAnsi="Corbel"/>
          <w:color w:val="242424"/>
          <w:sz w:val="20"/>
          <w:szCs w:val="20"/>
        </w:rPr>
        <w:t> </w:t>
      </w:r>
    </w:p>
    <w:p w14:paraId="4B2C063A" w14:textId="09DD4240" w:rsidR="00777075" w:rsidRDefault="00923A5B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sz w:val="20"/>
          <w:szCs w:val="20"/>
          <w:bdr w:val="none" w:sz="0" w:space="0" w:color="auto" w:frame="1"/>
        </w:rPr>
      </w:pPr>
      <w:hyperlink r:id="rId10" w:anchor="45:%20Dutton%20Garage:Lot%2520" w:history="1">
        <w:r w:rsidR="00737283" w:rsidRPr="00450A58">
          <w:rPr>
            <w:rStyle w:val="Hyperlink"/>
            <w:rFonts w:ascii="Corbel" w:hAnsi="Corbel"/>
            <w:sz w:val="20"/>
            <w:szCs w:val="20"/>
            <w:bdr w:val="none" w:sz="0" w:space="0" w:color="auto" w:frame="1"/>
          </w:rPr>
          <w:t>https://map.baylor.edu/?id=2087#!ct/70066,68863,68862,68855,68852,68850,80599,70056,70063?s/dutton?d/type:walking;ada:false;from:31.551338,-97.118729,0;to:31.548828,-97.117767,0;Lot%20#45:%20Dutton%20Garage:Lot%2520#45:%2520Dutton%2520Garage;Moody%20Memorial%20Library:Moody%2520Memorial%2520Library</w:t>
        </w:r>
      </w:hyperlink>
    </w:p>
    <w:p w14:paraId="6F88ED31" w14:textId="77777777" w:rsidR="00737283" w:rsidRPr="00777075" w:rsidRDefault="00737283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</w:p>
    <w:p w14:paraId="058BD25C" w14:textId="31A8C182" w:rsidR="00737283" w:rsidRDefault="00777075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  <w:bdr w:val="none" w:sz="0" w:space="0" w:color="auto" w:frame="1"/>
        </w:rPr>
      </w:pPr>
      <w:r w:rsidRPr="00777075">
        <w:rPr>
          <w:rFonts w:ascii="Corbel" w:hAnsi="Corbel"/>
          <w:b/>
          <w:bCs/>
          <w:color w:val="242424"/>
          <w:sz w:val="20"/>
          <w:szCs w:val="20"/>
          <w:bdr w:val="none" w:sz="0" w:space="0" w:color="auto" w:frame="1"/>
        </w:rPr>
        <w:t>Campus map overview:</w:t>
      </w:r>
      <w:r w:rsidRPr="00777075">
        <w:rPr>
          <w:rFonts w:ascii="Corbel" w:hAnsi="Corbel"/>
          <w:color w:val="242424"/>
          <w:sz w:val="20"/>
          <w:szCs w:val="20"/>
          <w:bdr w:val="none" w:sz="0" w:space="0" w:color="auto" w:frame="1"/>
        </w:rPr>
        <w:t> </w:t>
      </w:r>
    </w:p>
    <w:p w14:paraId="72F7AD7A" w14:textId="4EE70884" w:rsidR="00777075" w:rsidRPr="00777075" w:rsidRDefault="00923A5B" w:rsidP="00777075">
      <w:pPr>
        <w:pStyle w:val="NormalWeb"/>
        <w:shd w:val="clear" w:color="auto" w:fill="FFFFFF"/>
        <w:spacing w:before="0" w:beforeAutospacing="0" w:after="0" w:afterAutospacing="0"/>
        <w:rPr>
          <w:rFonts w:ascii="Corbel" w:hAnsi="Corbel"/>
          <w:color w:val="242424"/>
          <w:sz w:val="20"/>
          <w:szCs w:val="20"/>
        </w:rPr>
      </w:pPr>
      <w:hyperlink r:id="rId11" w:anchor="!ct/70066,68863,68862,68855,68852,68850,80599,70056,70063?s/" w:history="1">
        <w:r w:rsidR="00737283" w:rsidRPr="00450A58">
          <w:rPr>
            <w:rStyle w:val="Hyperlink"/>
            <w:rFonts w:ascii="Corbel" w:hAnsi="Corbel"/>
            <w:sz w:val="20"/>
            <w:szCs w:val="20"/>
            <w:bdr w:val="none" w:sz="0" w:space="0" w:color="auto" w:frame="1"/>
          </w:rPr>
          <w:t>https://map.baylor.edu/?id=2087#!ct/70066,68863,68862,68855,68852,68850,80599,70056,70063?s/</w:t>
        </w:r>
      </w:hyperlink>
    </w:p>
    <w:p w14:paraId="28BE5E6E" w14:textId="22C70A12" w:rsidR="00EB600E" w:rsidRPr="00777075" w:rsidRDefault="00EB600E" w:rsidP="00EB600E">
      <w:pPr>
        <w:spacing w:before="0" w:after="0"/>
        <w:rPr>
          <w:rFonts w:ascii="Corbel" w:hAnsi="Corbel"/>
        </w:rPr>
      </w:pPr>
    </w:p>
    <w:sectPr w:rsidR="00EB600E" w:rsidRPr="00777075" w:rsidSect="001157CB">
      <w:pgSz w:w="12240" w:h="15840"/>
      <w:pgMar w:top="-720" w:right="720" w:bottom="720" w:left="720" w:header="720" w:footer="720" w:gutter="0"/>
      <w:pgBorders w:offsetFrom="page">
        <w:top w:val="single" w:sz="48" w:space="24" w:color="403152" w:themeColor="accent4" w:themeShade="80"/>
        <w:left w:val="single" w:sz="48" w:space="24" w:color="403152" w:themeColor="accent4" w:themeShade="80"/>
        <w:bottom w:val="single" w:sz="48" w:space="24" w:color="403152" w:themeColor="accent4" w:themeShade="80"/>
        <w:right w:val="single" w:sz="48" w:space="24" w:color="403152" w:themeColor="accent4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52B9" w14:textId="77777777" w:rsidR="00EC2C79" w:rsidRDefault="00EC2C79" w:rsidP="0070235B">
      <w:pPr>
        <w:spacing w:before="0" w:after="0" w:line="240" w:lineRule="auto"/>
      </w:pPr>
      <w:r>
        <w:separator/>
      </w:r>
    </w:p>
  </w:endnote>
  <w:endnote w:type="continuationSeparator" w:id="0">
    <w:p w14:paraId="05C4A539" w14:textId="77777777" w:rsidR="00EC2C79" w:rsidRDefault="00EC2C79" w:rsidP="007023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5A47" w14:textId="77777777" w:rsidR="00EC2C79" w:rsidRDefault="00EC2C79" w:rsidP="0070235B">
      <w:pPr>
        <w:spacing w:before="0" w:after="0" w:line="240" w:lineRule="auto"/>
      </w:pPr>
      <w:r>
        <w:separator/>
      </w:r>
    </w:p>
  </w:footnote>
  <w:footnote w:type="continuationSeparator" w:id="0">
    <w:p w14:paraId="03CAF2A0" w14:textId="77777777" w:rsidR="00EC2C79" w:rsidRDefault="00EC2C79" w:rsidP="0070235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69086D"/>
    <w:multiLevelType w:val="hybridMultilevel"/>
    <w:tmpl w:val="CD4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50"/>
    <w:rsid w:val="00013B61"/>
    <w:rsid w:val="000600A1"/>
    <w:rsid w:val="00093B54"/>
    <w:rsid w:val="000A6CBB"/>
    <w:rsid w:val="000C3EC1"/>
    <w:rsid w:val="000F31DD"/>
    <w:rsid w:val="001157CB"/>
    <w:rsid w:val="00160ACD"/>
    <w:rsid w:val="0016794E"/>
    <w:rsid w:val="00193A0C"/>
    <w:rsid w:val="001B66DF"/>
    <w:rsid w:val="00232D12"/>
    <w:rsid w:val="00242E5D"/>
    <w:rsid w:val="002574C7"/>
    <w:rsid w:val="002633CE"/>
    <w:rsid w:val="002745B7"/>
    <w:rsid w:val="00282A5C"/>
    <w:rsid w:val="00293816"/>
    <w:rsid w:val="002D2E91"/>
    <w:rsid w:val="002E5E84"/>
    <w:rsid w:val="00305E8D"/>
    <w:rsid w:val="00316C98"/>
    <w:rsid w:val="00322038"/>
    <w:rsid w:val="00336B6F"/>
    <w:rsid w:val="00357406"/>
    <w:rsid w:val="00365C36"/>
    <w:rsid w:val="00370770"/>
    <w:rsid w:val="00396651"/>
    <w:rsid w:val="003A380A"/>
    <w:rsid w:val="003B10C0"/>
    <w:rsid w:val="003D69BA"/>
    <w:rsid w:val="00402F69"/>
    <w:rsid w:val="0041378C"/>
    <w:rsid w:val="004423E7"/>
    <w:rsid w:val="00452E55"/>
    <w:rsid w:val="004C28AE"/>
    <w:rsid w:val="004E17C0"/>
    <w:rsid w:val="004E77BD"/>
    <w:rsid w:val="00532219"/>
    <w:rsid w:val="00592B54"/>
    <w:rsid w:val="00595F76"/>
    <w:rsid w:val="005A5C8B"/>
    <w:rsid w:val="005B3147"/>
    <w:rsid w:val="005C7890"/>
    <w:rsid w:val="005D6D58"/>
    <w:rsid w:val="005E2DF3"/>
    <w:rsid w:val="005F5C5E"/>
    <w:rsid w:val="00603D51"/>
    <w:rsid w:val="00614DFE"/>
    <w:rsid w:val="006403E2"/>
    <w:rsid w:val="00666066"/>
    <w:rsid w:val="00666460"/>
    <w:rsid w:val="00672BB3"/>
    <w:rsid w:val="0069525A"/>
    <w:rsid w:val="006E7E18"/>
    <w:rsid w:val="0070235B"/>
    <w:rsid w:val="00737283"/>
    <w:rsid w:val="0074193E"/>
    <w:rsid w:val="00752619"/>
    <w:rsid w:val="007736E6"/>
    <w:rsid w:val="007739C1"/>
    <w:rsid w:val="00777075"/>
    <w:rsid w:val="0078177B"/>
    <w:rsid w:val="007817F5"/>
    <w:rsid w:val="007B3E4F"/>
    <w:rsid w:val="00802D9A"/>
    <w:rsid w:val="00815612"/>
    <w:rsid w:val="00827158"/>
    <w:rsid w:val="00834D28"/>
    <w:rsid w:val="00882812"/>
    <w:rsid w:val="008B4098"/>
    <w:rsid w:val="008B7154"/>
    <w:rsid w:val="008E0FC2"/>
    <w:rsid w:val="008F0349"/>
    <w:rsid w:val="008F0FD1"/>
    <w:rsid w:val="00907DAB"/>
    <w:rsid w:val="009209FE"/>
    <w:rsid w:val="00921CBA"/>
    <w:rsid w:val="00923A5B"/>
    <w:rsid w:val="00944FC4"/>
    <w:rsid w:val="00960A84"/>
    <w:rsid w:val="00975894"/>
    <w:rsid w:val="00996264"/>
    <w:rsid w:val="009C5D45"/>
    <w:rsid w:val="009D4201"/>
    <w:rsid w:val="009E2F7F"/>
    <w:rsid w:val="009E3BC6"/>
    <w:rsid w:val="00A010E3"/>
    <w:rsid w:val="00A0423B"/>
    <w:rsid w:val="00A06575"/>
    <w:rsid w:val="00A12502"/>
    <w:rsid w:val="00A313C9"/>
    <w:rsid w:val="00A67B22"/>
    <w:rsid w:val="00AC2008"/>
    <w:rsid w:val="00B173E5"/>
    <w:rsid w:val="00B60650"/>
    <w:rsid w:val="00B63707"/>
    <w:rsid w:val="00B6573E"/>
    <w:rsid w:val="00B72366"/>
    <w:rsid w:val="00B936B6"/>
    <w:rsid w:val="00BC2BAE"/>
    <w:rsid w:val="00C10A66"/>
    <w:rsid w:val="00C30494"/>
    <w:rsid w:val="00C3287E"/>
    <w:rsid w:val="00C35000"/>
    <w:rsid w:val="00C773C7"/>
    <w:rsid w:val="00CB45C0"/>
    <w:rsid w:val="00CC1F8C"/>
    <w:rsid w:val="00D02D62"/>
    <w:rsid w:val="00D0467D"/>
    <w:rsid w:val="00D34C87"/>
    <w:rsid w:val="00D42A5C"/>
    <w:rsid w:val="00DA72B0"/>
    <w:rsid w:val="00DE18D9"/>
    <w:rsid w:val="00E2023E"/>
    <w:rsid w:val="00E65550"/>
    <w:rsid w:val="00E87680"/>
    <w:rsid w:val="00EB600E"/>
    <w:rsid w:val="00EC2C79"/>
    <w:rsid w:val="00EF580F"/>
    <w:rsid w:val="00F417DA"/>
    <w:rsid w:val="00F4665F"/>
    <w:rsid w:val="00F82493"/>
    <w:rsid w:val="00FD6D4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59F60"/>
  <w15:docId w15:val="{F927D2B1-FFD7-46F2-83A2-933C2D07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61"/>
    <w:pPr>
      <w:spacing w:before="60" w:after="60" w:line="276" w:lineRule="auto"/>
      <w:ind w:left="58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827158"/>
    <w:pPr>
      <w:pBdr>
        <w:bottom w:val="single" w:sz="24" w:space="1" w:color="403152" w:themeColor="accent4" w:themeShade="80"/>
      </w:pBdr>
      <w:tabs>
        <w:tab w:val="center" w:pos="4709"/>
        <w:tab w:val="left" w:pos="7050"/>
      </w:tabs>
      <w:spacing w:before="300"/>
      <w:outlineLvl w:val="0"/>
    </w:pPr>
    <w:rPr>
      <w:rFonts w:ascii="Calibri" w:hAnsi="Calibri" w:cs="Arial"/>
      <w:b/>
      <w:bCs/>
      <w:sz w:val="28"/>
      <w:szCs w:val="28"/>
    </w:rPr>
  </w:style>
  <w:style w:type="paragraph" w:styleId="Heading2">
    <w:name w:val="heading 2"/>
    <w:basedOn w:val="Normal"/>
    <w:next w:val="Normal"/>
    <w:semiHidden/>
    <w:unhideWhenUsed/>
    <w:rsid w:val="009C5D45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158"/>
    <w:rPr>
      <w:rFonts w:ascii="Calibri" w:hAnsi="Calibri" w:cs="Arial"/>
      <w:b/>
      <w:bCs/>
      <w:sz w:val="28"/>
      <w:szCs w:val="28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093B54"/>
    <w:pPr>
      <w:spacing w:before="0" w:after="240"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3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5B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023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5B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F41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7C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E17C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C0"/>
    <w:rPr>
      <w:rFonts w:asciiTheme="minorHAnsi" w:hAnsiTheme="minorHAnsi"/>
      <w:b/>
      <w:bCs/>
    </w:rPr>
  </w:style>
  <w:style w:type="character" w:customStyle="1" w:styleId="apple-converted-space">
    <w:name w:val="apple-converted-space"/>
    <w:basedOn w:val="DefaultParagraphFont"/>
    <w:rsid w:val="00DE18D9"/>
  </w:style>
  <w:style w:type="paragraph" w:styleId="NormalWeb">
    <w:name w:val="Normal (Web)"/>
    <w:basedOn w:val="Normal"/>
    <w:uiPriority w:val="99"/>
    <w:semiHidden/>
    <w:unhideWhenUsed/>
    <w:rsid w:val="00777075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707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baylor.edu/?id=2087#!s/?d/type:walking;ada:false;to:31.551338,-97.118729,0;Lot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.baylor.edu/?id=20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.baylor.edu/?id=2087#!ct/70066,68863,68862,68855,68852,68850,80599,70056,70063?s/dutton?d/type:walking;ada:false;from:31.551338,-97.118729,0;to:31.548828,-97.117767,0;Lot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.baylor.edu/?id=2087#!ct/70066,68863,68862,68855,68852,68850,80599,70056,70063?s/dutton?d/type:walking;ada:false;from:31.551338,-97.118729,0;to:31.548018,-97.118675,0;Lot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0A0A67-322B-47E5-956F-0B24ADA83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7</TotalTime>
  <Pages>2</Pages>
  <Words>316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</dc:title>
  <dc:creator>MRT www.Win2Farsi.com</dc:creator>
  <cp:keywords/>
  <cp:lastModifiedBy>Richard Boon</cp:lastModifiedBy>
  <cp:revision>2</cp:revision>
  <cp:lastPrinted>2003-04-23T20:06:00Z</cp:lastPrinted>
  <dcterms:created xsi:type="dcterms:W3CDTF">2024-06-12T03:47:00Z</dcterms:created>
  <dcterms:modified xsi:type="dcterms:W3CDTF">2024-06-12T03:47:00Z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